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02FD" w14:textId="77777777" w:rsidR="00A46B8F" w:rsidRDefault="00A749CF" w:rsidP="00A46B8F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bookmarkStart w:id="0" w:name="_Hlk93422796"/>
      <w:bookmarkStart w:id="1" w:name="_Hlk106089269"/>
      <w:bookmarkEnd w:id="0"/>
      <w:r>
        <w:object w:dxaOrig="1440" w:dyaOrig="1440" w14:anchorId="0E451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.4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43570948" r:id="rId8"/>
        </w:object>
      </w:r>
    </w:p>
    <w:p w14:paraId="4B9477C1" w14:textId="77777777" w:rsidR="00A46B8F" w:rsidRPr="005B2E04" w:rsidRDefault="00A46B8F" w:rsidP="00A46B8F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2" w:name="_Hlk45702265"/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19C30AC5" w14:textId="77777777" w:rsidR="00A46B8F" w:rsidRPr="005B2E04" w:rsidRDefault="00A46B8F" w:rsidP="00A46B8F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2"/>
    <w:p w14:paraId="6A80F15E" w14:textId="77777777" w:rsidR="00A46B8F" w:rsidRPr="005B2E04" w:rsidRDefault="00A46B8F" w:rsidP="00A46B8F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204E18F5" w14:textId="24CCA52E" w:rsidR="00A46B8F" w:rsidRPr="00AB74D4" w:rsidRDefault="00A46B8F" w:rsidP="00A46B8F">
      <w:pPr>
        <w:ind w:left="-284" w:right="119" w:firstLine="1"/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</w:t>
      </w:r>
      <w:bookmarkEnd w:id="1"/>
    </w:p>
    <w:p w14:paraId="6F202E2A" w14:textId="0B1D6902" w:rsidR="00A46B8F" w:rsidRPr="00353A42" w:rsidRDefault="00A46B8F" w:rsidP="00A46B8F">
      <w:pPr>
        <w:rPr>
          <w:bCs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MINUTES o</w:t>
      </w:r>
      <w:r w:rsidRPr="00353A42">
        <w:rPr>
          <w:bCs/>
          <w:sz w:val="24"/>
          <w:szCs w:val="24"/>
          <w:lang w:eastAsia="en-GB"/>
        </w:rPr>
        <w:t xml:space="preserve">f the Planning &amp; Transport Committee Meeting held on Monday </w:t>
      </w:r>
      <w:r>
        <w:rPr>
          <w:bCs/>
          <w:sz w:val="24"/>
          <w:szCs w:val="24"/>
          <w:lang w:eastAsia="en-GB"/>
        </w:rPr>
        <w:t>23</w:t>
      </w:r>
      <w:r w:rsidRPr="00FA3D7F">
        <w:rPr>
          <w:bCs/>
          <w:sz w:val="24"/>
          <w:szCs w:val="24"/>
          <w:vertAlign w:val="superscript"/>
          <w:lang w:eastAsia="en-GB"/>
        </w:rPr>
        <w:t>rd</w:t>
      </w:r>
      <w:r>
        <w:rPr>
          <w:bCs/>
          <w:sz w:val="24"/>
          <w:szCs w:val="24"/>
          <w:lang w:eastAsia="en-GB"/>
        </w:rPr>
        <w:t xml:space="preserve"> January 2023</w:t>
      </w:r>
      <w:r w:rsidR="003E5EE9">
        <w:rPr>
          <w:bCs/>
          <w:sz w:val="24"/>
          <w:szCs w:val="24"/>
          <w:lang w:eastAsia="en-GB"/>
        </w:rPr>
        <w:t xml:space="preserve"> </w:t>
      </w:r>
      <w:r w:rsidRPr="00353A42">
        <w:rPr>
          <w:bCs/>
          <w:sz w:val="24"/>
          <w:szCs w:val="24"/>
          <w:lang w:eastAsia="en-GB"/>
        </w:rPr>
        <w:t>at Washington Village Hall (</w:t>
      </w:r>
      <w:r w:rsidRPr="00A46B8F">
        <w:rPr>
          <w:rFonts w:eastAsia="Times New Roman" w:cs="Times New Roman"/>
          <w:bCs/>
          <w:color w:val="000000"/>
          <w:sz w:val="24"/>
          <w:szCs w:val="24"/>
          <w:lang w:eastAsia="en-GB"/>
        </w:rPr>
        <w:t>Doré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Room)</w:t>
      </w:r>
    </w:p>
    <w:p w14:paraId="4098062E" w14:textId="77777777" w:rsidR="00A46B8F" w:rsidRPr="00353A42" w:rsidRDefault="00A46B8F" w:rsidP="00A46B8F">
      <w:pPr>
        <w:rPr>
          <w:sz w:val="24"/>
          <w:szCs w:val="24"/>
          <w:lang w:eastAsia="en-GB"/>
        </w:rPr>
      </w:pPr>
    </w:p>
    <w:p w14:paraId="2331F58B" w14:textId="01986695" w:rsidR="00A46B8F" w:rsidRPr="00A46B8F" w:rsidRDefault="00A46B8F" w:rsidP="00A46B8F">
      <w:pPr>
        <w:rPr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>PRESENT:</w:t>
      </w:r>
      <w:r w:rsidRPr="00353A42">
        <w:rPr>
          <w:sz w:val="24"/>
          <w:szCs w:val="24"/>
          <w:lang w:eastAsia="en-GB"/>
        </w:rPr>
        <w:t xml:space="preserve"> </w:t>
      </w:r>
      <w:r w:rsidR="00AD47B0">
        <w:rPr>
          <w:sz w:val="24"/>
          <w:szCs w:val="24"/>
          <w:lang w:eastAsia="en-GB"/>
        </w:rPr>
        <w:t xml:space="preserve">Cllr B Hanvey (BH), </w:t>
      </w:r>
      <w:r w:rsidRPr="00A46B8F">
        <w:rPr>
          <w:sz w:val="24"/>
          <w:szCs w:val="24"/>
          <w:lang w:eastAsia="en-GB"/>
        </w:rPr>
        <w:t>Cllr A Lisher (Chairman), Cllr T Keech (TK)</w:t>
      </w:r>
      <w:r w:rsidR="00AD47B0">
        <w:rPr>
          <w:sz w:val="24"/>
          <w:szCs w:val="24"/>
          <w:lang w:eastAsia="en-GB"/>
        </w:rPr>
        <w:t xml:space="preserve"> and</w:t>
      </w:r>
      <w:r w:rsidRPr="00A46B8F">
        <w:rPr>
          <w:sz w:val="24"/>
          <w:szCs w:val="24"/>
          <w:lang w:eastAsia="en-GB"/>
        </w:rPr>
        <w:t xml:space="preserve"> </w:t>
      </w:r>
      <w:r w:rsidR="00AD47B0">
        <w:rPr>
          <w:sz w:val="24"/>
          <w:szCs w:val="24"/>
          <w:lang w:eastAsia="en-GB"/>
        </w:rPr>
        <w:t xml:space="preserve">Cllr </w:t>
      </w:r>
      <w:r w:rsidRPr="00A46B8F">
        <w:rPr>
          <w:sz w:val="24"/>
          <w:szCs w:val="24"/>
          <w:lang w:eastAsia="en-GB"/>
        </w:rPr>
        <w:t>S Buddell (SB)</w:t>
      </w:r>
    </w:p>
    <w:p w14:paraId="4EA59F60" w14:textId="77777777" w:rsidR="00A46B8F" w:rsidRPr="00A46B8F" w:rsidRDefault="00A46B8F" w:rsidP="00A46B8F">
      <w:pPr>
        <w:rPr>
          <w:color w:val="4472C4" w:themeColor="accent1"/>
          <w:sz w:val="24"/>
          <w:szCs w:val="24"/>
          <w:lang w:eastAsia="en-GB"/>
        </w:rPr>
      </w:pPr>
    </w:p>
    <w:p w14:paraId="42E00376" w14:textId="5C58420E" w:rsidR="00A46B8F" w:rsidRPr="00A46B8F" w:rsidRDefault="00A46B8F" w:rsidP="00A46B8F">
      <w:pPr>
        <w:rPr>
          <w:b/>
          <w:sz w:val="24"/>
          <w:szCs w:val="24"/>
          <w:lang w:eastAsia="en-GB"/>
        </w:rPr>
      </w:pPr>
      <w:r w:rsidRPr="00A46B8F">
        <w:rPr>
          <w:b/>
          <w:sz w:val="24"/>
          <w:szCs w:val="24"/>
          <w:lang w:eastAsia="en-GB"/>
        </w:rPr>
        <w:t xml:space="preserve">ALSO: </w:t>
      </w:r>
      <w:r w:rsidRPr="00A46B8F">
        <w:rPr>
          <w:bCs/>
          <w:sz w:val="24"/>
          <w:szCs w:val="24"/>
          <w:lang w:eastAsia="en-GB"/>
        </w:rPr>
        <w:t>Clerk to the Council Z Savill</w:t>
      </w:r>
    </w:p>
    <w:p w14:paraId="26F19AB0" w14:textId="77777777" w:rsidR="00A46B8F" w:rsidRPr="00353A42" w:rsidRDefault="00A46B8F" w:rsidP="00A46B8F">
      <w:pPr>
        <w:rPr>
          <w:b/>
          <w:sz w:val="24"/>
          <w:szCs w:val="24"/>
          <w:lang w:eastAsia="en-GB"/>
        </w:rPr>
      </w:pPr>
    </w:p>
    <w:p w14:paraId="1DC81D18" w14:textId="0F1A7B46" w:rsidR="00A46B8F" w:rsidRPr="00353A42" w:rsidRDefault="00A46B8F" w:rsidP="00A46B8F">
      <w:pPr>
        <w:rPr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>MEMBERS OF THE PUBLIC</w:t>
      </w:r>
      <w:r w:rsidRPr="00353A42">
        <w:rPr>
          <w:sz w:val="24"/>
          <w:szCs w:val="24"/>
          <w:lang w:eastAsia="en-GB"/>
        </w:rPr>
        <w:t xml:space="preserve">: </w:t>
      </w:r>
      <w:r w:rsidR="00F77E5D">
        <w:rPr>
          <w:sz w:val="24"/>
          <w:szCs w:val="24"/>
          <w:lang w:eastAsia="en-GB"/>
        </w:rPr>
        <w:t>0</w:t>
      </w:r>
    </w:p>
    <w:p w14:paraId="2110DC51" w14:textId="77777777" w:rsidR="00A46B8F" w:rsidRPr="00353A42" w:rsidRDefault="00A46B8F" w:rsidP="00A46B8F">
      <w:pPr>
        <w:rPr>
          <w:sz w:val="24"/>
          <w:szCs w:val="24"/>
          <w:lang w:eastAsia="en-GB"/>
        </w:rPr>
      </w:pPr>
    </w:p>
    <w:p w14:paraId="1EE0C48D" w14:textId="5400773D" w:rsidR="00A46B8F" w:rsidRPr="00353A42" w:rsidRDefault="00A46B8F" w:rsidP="00A46B8F">
      <w:pPr>
        <w:rPr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>ABSENT</w:t>
      </w:r>
      <w:r w:rsidRPr="00353A42">
        <w:rPr>
          <w:sz w:val="24"/>
          <w:szCs w:val="24"/>
          <w:lang w:eastAsia="en-GB"/>
        </w:rPr>
        <w:t>:</w:t>
      </w:r>
      <w:r w:rsidRPr="00353A42">
        <w:rPr>
          <w:color w:val="5B9BD5" w:themeColor="accent5"/>
          <w:sz w:val="24"/>
          <w:szCs w:val="24"/>
          <w:lang w:eastAsia="en-GB"/>
        </w:rPr>
        <w:t xml:space="preserve"> </w:t>
      </w:r>
      <w:r w:rsidRPr="00A46B8F">
        <w:rPr>
          <w:sz w:val="24"/>
          <w:szCs w:val="24"/>
          <w:lang w:eastAsia="en-GB"/>
        </w:rPr>
        <w:t>PH</w:t>
      </w:r>
      <w:r w:rsidR="00AD47B0">
        <w:rPr>
          <w:sz w:val="24"/>
          <w:szCs w:val="24"/>
          <w:lang w:eastAsia="en-GB"/>
        </w:rPr>
        <w:t xml:space="preserve">, </w:t>
      </w:r>
      <w:proofErr w:type="gramStart"/>
      <w:r w:rsidR="00AD47B0">
        <w:rPr>
          <w:sz w:val="24"/>
          <w:szCs w:val="24"/>
          <w:lang w:eastAsia="en-GB"/>
        </w:rPr>
        <w:t>JL</w:t>
      </w:r>
      <w:proofErr w:type="gramEnd"/>
      <w:r w:rsidR="00AD47B0">
        <w:rPr>
          <w:sz w:val="24"/>
          <w:szCs w:val="24"/>
          <w:lang w:eastAsia="en-GB"/>
        </w:rPr>
        <w:t xml:space="preserve"> and </w:t>
      </w:r>
      <w:r w:rsidRPr="00A46B8F">
        <w:rPr>
          <w:sz w:val="24"/>
          <w:szCs w:val="24"/>
          <w:lang w:eastAsia="en-GB"/>
        </w:rPr>
        <w:t>JT</w:t>
      </w:r>
      <w:r w:rsidR="00AD47B0">
        <w:rPr>
          <w:sz w:val="24"/>
          <w:szCs w:val="24"/>
          <w:lang w:eastAsia="en-GB"/>
        </w:rPr>
        <w:t>.</w:t>
      </w:r>
    </w:p>
    <w:p w14:paraId="2FE126BF" w14:textId="77777777" w:rsidR="00A46B8F" w:rsidRPr="00A46B8F" w:rsidRDefault="00A46B8F" w:rsidP="00A46B8F">
      <w:pPr>
        <w:rPr>
          <w:sz w:val="24"/>
          <w:szCs w:val="24"/>
          <w:lang w:eastAsia="en-GB"/>
        </w:rPr>
      </w:pPr>
    </w:p>
    <w:p w14:paraId="6B9838D6" w14:textId="0FDF4F5D" w:rsidR="00A46B8F" w:rsidRPr="00A46B8F" w:rsidRDefault="00A46B8F" w:rsidP="00A46B8F">
      <w:pPr>
        <w:rPr>
          <w:sz w:val="24"/>
          <w:szCs w:val="24"/>
          <w:lang w:eastAsia="en-GB"/>
        </w:rPr>
      </w:pPr>
      <w:r w:rsidRPr="00A46B8F">
        <w:rPr>
          <w:sz w:val="24"/>
          <w:szCs w:val="24"/>
          <w:lang w:eastAsia="en-GB"/>
        </w:rPr>
        <w:t xml:space="preserve">The Meeting was opened by the Chairman at </w:t>
      </w:r>
      <w:r>
        <w:rPr>
          <w:sz w:val="24"/>
          <w:szCs w:val="24"/>
          <w:lang w:eastAsia="en-GB"/>
        </w:rPr>
        <w:t>7:45pm</w:t>
      </w:r>
      <w:r w:rsidRPr="00A46B8F">
        <w:rPr>
          <w:sz w:val="24"/>
          <w:szCs w:val="24"/>
          <w:lang w:eastAsia="en-GB"/>
        </w:rPr>
        <w:t xml:space="preserve">. </w:t>
      </w:r>
    </w:p>
    <w:p w14:paraId="49C96693" w14:textId="77777777" w:rsidR="00A46B8F" w:rsidRPr="00AB74D4" w:rsidRDefault="00A46B8F" w:rsidP="00A46B8F">
      <w:pPr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353A42">
        <w:rPr>
          <w:sz w:val="24"/>
          <w:szCs w:val="24"/>
          <w:lang w:eastAsia="en-GB"/>
        </w:rPr>
        <w:t xml:space="preserve">    </w:t>
      </w:r>
    </w:p>
    <w:p w14:paraId="4E70E08E" w14:textId="77777777" w:rsidR="00A46B8F" w:rsidRDefault="00A46B8F" w:rsidP="00A46B8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Apologies for absence</w:t>
      </w:r>
    </w:p>
    <w:p w14:paraId="5B63888B" w14:textId="5303A617" w:rsidR="00A46B8F" w:rsidRPr="00836FA5" w:rsidRDefault="00A46B8F" w:rsidP="00A46B8F">
      <w:pPr>
        <w:ind w:left="318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RESOLVED </w:t>
      </w:r>
      <w:r>
        <w:rPr>
          <w:bCs/>
          <w:sz w:val="24"/>
          <w:szCs w:val="24"/>
          <w:lang w:eastAsia="en-GB"/>
        </w:rPr>
        <w:t xml:space="preserve">to </w:t>
      </w:r>
      <w:r w:rsidRPr="00A46B8F">
        <w:rPr>
          <w:b/>
          <w:sz w:val="24"/>
          <w:szCs w:val="24"/>
          <w:lang w:eastAsia="en-GB"/>
        </w:rPr>
        <w:t>ACCEPT</w:t>
      </w:r>
      <w:r>
        <w:rPr>
          <w:bCs/>
          <w:sz w:val="24"/>
          <w:szCs w:val="24"/>
          <w:lang w:eastAsia="en-GB"/>
        </w:rPr>
        <w:t xml:space="preserve"> apologies from </w:t>
      </w:r>
      <w:r>
        <w:rPr>
          <w:sz w:val="24"/>
          <w:szCs w:val="24"/>
          <w:lang w:eastAsia="en-GB"/>
        </w:rPr>
        <w:t>PH and JT.</w:t>
      </w:r>
    </w:p>
    <w:p w14:paraId="147A17FD" w14:textId="77777777" w:rsidR="00A46B8F" w:rsidRDefault="00A46B8F" w:rsidP="00A46B8F">
      <w:pPr>
        <w:pStyle w:val="ListParagraph"/>
        <w:ind w:left="318"/>
        <w:rPr>
          <w:b/>
          <w:bCs/>
          <w:sz w:val="24"/>
          <w:szCs w:val="24"/>
          <w:lang w:eastAsia="en-GB"/>
        </w:rPr>
      </w:pPr>
    </w:p>
    <w:p w14:paraId="2AF6F012" w14:textId="77777777" w:rsidR="00A46B8F" w:rsidRPr="00DB724C" w:rsidRDefault="00A46B8F" w:rsidP="00A46B8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eastAsia="en-GB"/>
        </w:rPr>
      </w:pPr>
      <w:r w:rsidRPr="00DB724C">
        <w:rPr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5773BFBD" w14:textId="4CAC1C9B" w:rsidR="00A46B8F" w:rsidRPr="00353A42" w:rsidRDefault="00AD47B0" w:rsidP="00AD47B0">
      <w:pPr>
        <w:ind w:left="318"/>
        <w:rPr>
          <w:sz w:val="24"/>
          <w:szCs w:val="24"/>
        </w:rPr>
      </w:pPr>
      <w:r>
        <w:rPr>
          <w:sz w:val="24"/>
          <w:szCs w:val="24"/>
        </w:rPr>
        <w:t>None declared</w:t>
      </w:r>
      <w:r w:rsidR="00A46B8F" w:rsidRPr="00353A42">
        <w:rPr>
          <w:sz w:val="24"/>
          <w:szCs w:val="24"/>
        </w:rPr>
        <w:t xml:space="preserve">. </w:t>
      </w:r>
    </w:p>
    <w:p w14:paraId="0E8FA708" w14:textId="77777777" w:rsidR="00A46B8F" w:rsidRPr="00353A42" w:rsidRDefault="00A46B8F" w:rsidP="00A46B8F">
      <w:pPr>
        <w:rPr>
          <w:b/>
          <w:sz w:val="24"/>
          <w:szCs w:val="24"/>
          <w:lang w:eastAsia="en-GB"/>
        </w:rPr>
      </w:pPr>
    </w:p>
    <w:p w14:paraId="26FB67D6" w14:textId="77777777" w:rsidR="00A46B8F" w:rsidRPr="00A46B8F" w:rsidRDefault="00A46B8F" w:rsidP="00A46B8F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BB3234">
        <w:rPr>
          <w:b/>
          <w:sz w:val="24"/>
          <w:szCs w:val="24"/>
          <w:lang w:eastAsia="en-GB"/>
        </w:rPr>
        <w:t>To approve the Minutes of the last Planning &amp; Transport Committee meetin</w:t>
      </w:r>
      <w:r>
        <w:rPr>
          <w:b/>
          <w:sz w:val="24"/>
          <w:szCs w:val="24"/>
          <w:lang w:eastAsia="en-GB"/>
        </w:rPr>
        <w:t>g</w:t>
      </w:r>
    </w:p>
    <w:p w14:paraId="193168C6" w14:textId="638821D6" w:rsidR="00A46B8F" w:rsidRPr="00353A42" w:rsidRDefault="00A46B8F" w:rsidP="00A46B8F">
      <w:pPr>
        <w:pStyle w:val="ListParagraph"/>
        <w:ind w:left="318"/>
        <w:rPr>
          <w:rFonts w:cs="Arial"/>
          <w:b/>
          <w:sz w:val="24"/>
          <w:szCs w:val="24"/>
          <w:lang w:eastAsia="en-GB"/>
        </w:rPr>
      </w:pPr>
      <w:r w:rsidRPr="00A46B8F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RESOLVED </w:t>
      </w:r>
      <w:r w:rsidRPr="00A46B8F">
        <w:rPr>
          <w:rFonts w:eastAsia="Times New Roman" w:cs="Arial"/>
          <w:color w:val="000000"/>
          <w:sz w:val="24"/>
          <w:szCs w:val="24"/>
          <w:lang w:eastAsia="en-GB"/>
        </w:rPr>
        <w:t xml:space="preserve">to </w:t>
      </w:r>
      <w:r w:rsidRPr="00A46B8F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APPROVE </w:t>
      </w:r>
      <w:r w:rsidRPr="00A46B8F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 w:rsidRPr="00A46B8F">
        <w:rPr>
          <w:rFonts w:eastAsia="Times New Roman" w:cs="Arial"/>
          <w:color w:val="000000"/>
          <w:sz w:val="24"/>
          <w:szCs w:val="24"/>
          <w:lang w:eastAsia="en-GB"/>
        </w:rPr>
        <w:t>minutes of the meeting held on 17</w:t>
      </w:r>
      <w:r w:rsidRPr="00A46B8F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Pr="00A46B8F">
        <w:rPr>
          <w:rFonts w:eastAsia="Times New Roman" w:cs="Arial"/>
          <w:color w:val="000000"/>
          <w:sz w:val="24"/>
          <w:szCs w:val="24"/>
          <w:lang w:eastAsia="en-GB"/>
        </w:rPr>
        <w:t xml:space="preserve"> October 2022 </w:t>
      </w:r>
      <w:r w:rsidR="00AD47B0">
        <w:rPr>
          <w:rFonts w:eastAsia="Times New Roman" w:cs="Arial"/>
          <w:color w:val="000000"/>
          <w:sz w:val="24"/>
          <w:szCs w:val="24"/>
          <w:lang w:eastAsia="en-GB"/>
        </w:rPr>
        <w:t xml:space="preserve">to </w:t>
      </w:r>
      <w:r w:rsidRPr="00A46B8F">
        <w:rPr>
          <w:rFonts w:eastAsia="Times New Roman" w:cs="Arial"/>
          <w:color w:val="000000"/>
          <w:sz w:val="24"/>
          <w:szCs w:val="24"/>
          <w:lang w:eastAsia="en-GB"/>
        </w:rPr>
        <w:t xml:space="preserve">be duly signed by the Chairman.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It was noted that there were </w:t>
      </w:r>
      <w:r>
        <w:rPr>
          <w:rFonts w:cs="Arial"/>
          <w:sz w:val="24"/>
          <w:szCs w:val="24"/>
          <w:lang w:eastAsia="en-GB"/>
        </w:rPr>
        <w:t>no meetings in November and December 2022.</w:t>
      </w:r>
    </w:p>
    <w:p w14:paraId="178D2011" w14:textId="77777777" w:rsidR="00A46B8F" w:rsidRPr="00353A42" w:rsidRDefault="00A46B8F" w:rsidP="00A46B8F">
      <w:pPr>
        <w:rPr>
          <w:sz w:val="24"/>
          <w:szCs w:val="24"/>
          <w:lang w:eastAsia="en-GB"/>
        </w:rPr>
      </w:pPr>
    </w:p>
    <w:p w14:paraId="1C13DF21" w14:textId="77777777" w:rsidR="00A46B8F" w:rsidRPr="00BB3234" w:rsidRDefault="00A46B8F" w:rsidP="00A46B8F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BB3234">
        <w:rPr>
          <w:b/>
          <w:sz w:val="24"/>
          <w:szCs w:val="24"/>
          <w:lang w:eastAsia="en-GB"/>
        </w:rPr>
        <w:t>Public Speaking</w:t>
      </w:r>
    </w:p>
    <w:p w14:paraId="7CD9E070" w14:textId="2C29E6F0" w:rsidR="00A46B8F" w:rsidRPr="005A2EB2" w:rsidRDefault="005A2EB2" w:rsidP="005A2EB2">
      <w:pPr>
        <w:ind w:left="318"/>
        <w:rPr>
          <w:sz w:val="24"/>
          <w:szCs w:val="24"/>
        </w:rPr>
      </w:pPr>
      <w:r w:rsidRPr="005A2EB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None. </w:t>
      </w:r>
    </w:p>
    <w:p w14:paraId="4D843374" w14:textId="77777777" w:rsidR="00A46B8F" w:rsidRDefault="00A46B8F" w:rsidP="00A46B8F">
      <w:pPr>
        <w:rPr>
          <w:b/>
          <w:sz w:val="24"/>
          <w:szCs w:val="24"/>
          <w:lang w:eastAsia="en-GB"/>
        </w:rPr>
      </w:pPr>
    </w:p>
    <w:p w14:paraId="63B6D243" w14:textId="77777777" w:rsidR="00A46B8F" w:rsidRPr="00BB3234" w:rsidRDefault="00A46B8F" w:rsidP="00A46B8F">
      <w:pPr>
        <w:pStyle w:val="ListParagraph"/>
        <w:numPr>
          <w:ilvl w:val="0"/>
          <w:numId w:val="2"/>
        </w:numPr>
        <w:rPr>
          <w:b/>
          <w:sz w:val="24"/>
          <w:szCs w:val="24"/>
          <w:lang w:eastAsia="en-GB"/>
        </w:rPr>
      </w:pPr>
      <w:r w:rsidRPr="00BB3234">
        <w:rPr>
          <w:b/>
          <w:sz w:val="24"/>
          <w:szCs w:val="24"/>
          <w:lang w:eastAsia="en-GB"/>
        </w:rPr>
        <w:t>To Report Matters Arising from the last meeting</w:t>
      </w:r>
    </w:p>
    <w:p w14:paraId="77AD4E78" w14:textId="58EB2875" w:rsidR="00A46B8F" w:rsidRDefault="00A46B8F" w:rsidP="00A46B8F">
      <w:pPr>
        <w:ind w:left="318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None</w:t>
      </w:r>
      <w:r w:rsidR="005A2EB2">
        <w:rPr>
          <w:bCs/>
          <w:sz w:val="24"/>
          <w:szCs w:val="24"/>
          <w:lang w:eastAsia="en-GB"/>
        </w:rPr>
        <w:t xml:space="preserve"> reported</w:t>
      </w:r>
      <w:r>
        <w:rPr>
          <w:bCs/>
          <w:sz w:val="24"/>
          <w:szCs w:val="24"/>
          <w:lang w:eastAsia="en-GB"/>
        </w:rPr>
        <w:t xml:space="preserve">. </w:t>
      </w:r>
    </w:p>
    <w:p w14:paraId="4EA854A5" w14:textId="77777777" w:rsidR="00A46B8F" w:rsidRPr="00FA3D7F" w:rsidRDefault="00A46B8F" w:rsidP="00A46B8F">
      <w:pPr>
        <w:rPr>
          <w:bCs/>
          <w:sz w:val="24"/>
          <w:szCs w:val="24"/>
          <w:lang w:eastAsia="en-GB"/>
        </w:rPr>
      </w:pPr>
    </w:p>
    <w:p w14:paraId="2AC40BF2" w14:textId="77777777" w:rsidR="00A46B8F" w:rsidRDefault="00A46B8F" w:rsidP="00A46B8F">
      <w:pPr>
        <w:pStyle w:val="ListParagraph"/>
        <w:numPr>
          <w:ilvl w:val="0"/>
          <w:numId w:val="2"/>
        </w:numPr>
        <w:rPr>
          <w:b/>
          <w:sz w:val="24"/>
          <w:szCs w:val="24"/>
          <w:lang w:eastAsia="en-GB"/>
        </w:rPr>
      </w:pPr>
      <w:r w:rsidRPr="00BB3234">
        <w:rPr>
          <w:b/>
          <w:sz w:val="24"/>
          <w:szCs w:val="24"/>
          <w:lang w:eastAsia="en-GB"/>
        </w:rPr>
        <w:t>To consider consultation responses on new planning applications on the current weekly lists from Horsham District Council:</w:t>
      </w:r>
    </w:p>
    <w:p w14:paraId="3E0AF9C3" w14:textId="77777777" w:rsidR="00A46B8F" w:rsidRPr="00BB3234" w:rsidRDefault="00A46B8F" w:rsidP="00A46B8F">
      <w:pPr>
        <w:pStyle w:val="ListParagraph"/>
        <w:ind w:left="318"/>
        <w:rPr>
          <w:b/>
          <w:sz w:val="24"/>
          <w:szCs w:val="24"/>
          <w:lang w:eastAsia="en-GB"/>
        </w:rPr>
      </w:pPr>
    </w:p>
    <w:p w14:paraId="461C862E" w14:textId="77777777" w:rsidR="00A46B8F" w:rsidRPr="00BB0831" w:rsidRDefault="00A46B8F" w:rsidP="00A46B8F">
      <w:pPr>
        <w:pStyle w:val="ListParagraph"/>
        <w:ind w:left="318"/>
        <w:rPr>
          <w:rFonts w:cstheme="minorHAnsi"/>
          <w:b/>
          <w:sz w:val="24"/>
          <w:szCs w:val="24"/>
          <w:lang w:eastAsia="en-GB"/>
        </w:rPr>
      </w:pPr>
      <w:r w:rsidRPr="00BB0831">
        <w:rPr>
          <w:rFonts w:cstheme="minorHAnsi"/>
          <w:b/>
          <w:sz w:val="24"/>
          <w:szCs w:val="24"/>
          <w:lang w:eastAsia="en-GB"/>
        </w:rPr>
        <w:t xml:space="preserve">DC/22/2196 - </w:t>
      </w:r>
      <w:r w:rsidRPr="00BB0831">
        <w:rPr>
          <w:rFonts w:cstheme="minorHAnsi"/>
          <w:b/>
          <w:bCs/>
          <w:sz w:val="24"/>
          <w:szCs w:val="24"/>
        </w:rPr>
        <w:t>Cadrona Hampers Lane Storrington West Sussex (Washington Parish)</w:t>
      </w:r>
    </w:p>
    <w:p w14:paraId="4F547278" w14:textId="3FBDD496" w:rsidR="00A46B8F" w:rsidRDefault="00A46B8F" w:rsidP="00A46B8F">
      <w:pPr>
        <w:pStyle w:val="ListParagraph"/>
        <w:ind w:left="318"/>
        <w:rPr>
          <w:rFonts w:cstheme="minorHAnsi"/>
          <w:i/>
          <w:iCs/>
          <w:sz w:val="24"/>
          <w:szCs w:val="24"/>
        </w:rPr>
      </w:pPr>
      <w:r w:rsidRPr="00BB0831">
        <w:rPr>
          <w:rFonts w:cstheme="minorHAnsi"/>
          <w:i/>
          <w:iCs/>
          <w:sz w:val="24"/>
          <w:szCs w:val="24"/>
        </w:rPr>
        <w:t>Erection of a detached two-storey dwelling and a detached car barn with home office above. Creation of vehicle access from Hampers Lane.</w:t>
      </w:r>
    </w:p>
    <w:p w14:paraId="5E8CA044" w14:textId="73546A7A" w:rsidR="00723672" w:rsidRDefault="00F77E5D" w:rsidP="00F77E5D">
      <w:pPr>
        <w:autoSpaceDE w:val="0"/>
        <w:autoSpaceDN w:val="0"/>
        <w:adjustRightInd w:val="0"/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      Members discussed this application, noting the following: that in the la</w:t>
      </w:r>
      <w:r w:rsidR="00723672">
        <w:rPr>
          <w:rFonts w:cstheme="minorHAnsi"/>
          <w:sz w:val="24"/>
          <w:szCs w:val="24"/>
        </w:rPr>
        <w:t>test</w:t>
      </w:r>
      <w:r>
        <w:rPr>
          <w:rFonts w:cstheme="minorHAnsi"/>
          <w:sz w:val="24"/>
          <w:szCs w:val="24"/>
        </w:rPr>
        <w:t xml:space="preserve"> SHELAA </w:t>
      </w:r>
      <w:r w:rsidR="00723672" w:rsidRPr="00723672">
        <w:rPr>
          <w:rFonts w:cstheme="minorHAnsi"/>
          <w:sz w:val="24"/>
          <w:szCs w:val="24"/>
        </w:rPr>
        <w:t>(</w:t>
      </w:r>
      <w:r w:rsidR="00723672" w:rsidRPr="00723672"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Strategic Housing and </w:t>
      </w:r>
    </w:p>
    <w:p w14:paraId="49236F30" w14:textId="2AC2C21C" w:rsidR="00723672" w:rsidRDefault="00723672" w:rsidP="00F77E5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     </w:t>
      </w:r>
      <w:r w:rsidRPr="00723672"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Economic Land Availability Assessment) for the Parish, the </w:t>
      </w:r>
      <w:r w:rsidR="00F77E5D" w:rsidRPr="00723672">
        <w:rPr>
          <w:rFonts w:cstheme="minorHAnsi"/>
          <w:sz w:val="24"/>
          <w:szCs w:val="24"/>
        </w:rPr>
        <w:t xml:space="preserve">application site was assessed as undevelopable, </w:t>
      </w:r>
    </w:p>
    <w:p w14:paraId="4957FB23" w14:textId="77777777" w:rsidR="00723672" w:rsidRDefault="00723672" w:rsidP="00F77E5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723672">
        <w:rPr>
          <w:rFonts w:cstheme="minorHAnsi"/>
          <w:sz w:val="24"/>
          <w:szCs w:val="24"/>
        </w:rPr>
        <w:t xml:space="preserve">   </w:t>
      </w:r>
      <w:r w:rsidR="00F77E5D" w:rsidRPr="00723672">
        <w:rPr>
          <w:rFonts w:cstheme="minorHAnsi"/>
          <w:sz w:val="24"/>
          <w:szCs w:val="24"/>
        </w:rPr>
        <w:t>being contrary to Policies 1-4 and 26 with</w:t>
      </w:r>
      <w:r w:rsidR="00F77E5D">
        <w:rPr>
          <w:rFonts w:cstheme="minorHAnsi"/>
          <w:sz w:val="24"/>
          <w:szCs w:val="24"/>
        </w:rPr>
        <w:t xml:space="preserve"> some conflict to Policy 31 of the Horsham District Planning </w:t>
      </w:r>
    </w:p>
    <w:p w14:paraId="0C13F255" w14:textId="77777777" w:rsidR="00723672" w:rsidRDefault="00723672" w:rsidP="00F77E5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="00F77E5D">
        <w:rPr>
          <w:rFonts w:cstheme="minorHAnsi"/>
          <w:sz w:val="24"/>
          <w:szCs w:val="24"/>
        </w:rPr>
        <w:t>Framework;</w:t>
      </w:r>
      <w:proofErr w:type="gramEnd"/>
      <w:r w:rsidR="00F77E5D" w:rsidRPr="0047365F">
        <w:rPr>
          <w:rFonts w:cstheme="minorHAnsi"/>
          <w:sz w:val="24"/>
          <w:szCs w:val="24"/>
        </w:rPr>
        <w:t xml:space="preserve"> </w:t>
      </w:r>
      <w:r w:rsidR="00F77E5D">
        <w:rPr>
          <w:rFonts w:cstheme="minorHAnsi"/>
          <w:sz w:val="24"/>
          <w:szCs w:val="24"/>
        </w:rPr>
        <w:t xml:space="preserve">the site was not included in the emerging (since adopted) Storrington &amp; </w:t>
      </w:r>
      <w:proofErr w:type="spellStart"/>
      <w:r w:rsidR="00F77E5D">
        <w:rPr>
          <w:rFonts w:cstheme="minorHAnsi"/>
          <w:sz w:val="24"/>
          <w:szCs w:val="24"/>
        </w:rPr>
        <w:t>Sullington</w:t>
      </w:r>
      <w:proofErr w:type="spellEnd"/>
      <w:r w:rsidR="00F77E5D">
        <w:rPr>
          <w:rFonts w:cstheme="minorHAnsi"/>
          <w:sz w:val="24"/>
          <w:szCs w:val="24"/>
        </w:rPr>
        <w:t xml:space="preserve"> and </w:t>
      </w:r>
    </w:p>
    <w:p w14:paraId="403C7511" w14:textId="77777777" w:rsidR="00723672" w:rsidRDefault="00723672" w:rsidP="00F77E5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E5D">
        <w:rPr>
          <w:rFonts w:cstheme="minorHAnsi"/>
          <w:sz w:val="24"/>
          <w:szCs w:val="24"/>
        </w:rPr>
        <w:t xml:space="preserve">Washington Neighbourhood Plan, and had a limited relationship to the nearest settlement at Storrington </w:t>
      </w:r>
    </w:p>
    <w:p w14:paraId="75B18AE6" w14:textId="221A4AFC" w:rsidR="00F77E5D" w:rsidRDefault="00723672" w:rsidP="00F77E5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E5D">
        <w:rPr>
          <w:rFonts w:cstheme="minorHAnsi"/>
          <w:sz w:val="24"/>
          <w:szCs w:val="24"/>
        </w:rPr>
        <w:t xml:space="preserve">and </w:t>
      </w:r>
      <w:proofErr w:type="spellStart"/>
      <w:r w:rsidR="00F77E5D">
        <w:rPr>
          <w:rFonts w:cstheme="minorHAnsi"/>
          <w:sz w:val="24"/>
          <w:szCs w:val="24"/>
        </w:rPr>
        <w:t>Sullington</w:t>
      </w:r>
      <w:proofErr w:type="spellEnd"/>
      <w:r w:rsidR="00F77E5D">
        <w:rPr>
          <w:rFonts w:cstheme="minorHAnsi"/>
          <w:sz w:val="24"/>
          <w:szCs w:val="24"/>
        </w:rPr>
        <w:t xml:space="preserve">; the Horsham District Council Bat Sustenance Zone is also present in this area. </w:t>
      </w:r>
    </w:p>
    <w:p w14:paraId="372AA200" w14:textId="77777777" w:rsidR="00F77E5D" w:rsidRDefault="00F77E5D" w:rsidP="00F77E5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091607F" w14:textId="566055AB" w:rsidR="00F77E5D" w:rsidRPr="00F77E5D" w:rsidRDefault="00F77E5D" w:rsidP="00F77E5D">
      <w:pPr>
        <w:pStyle w:val="ListParagraph"/>
        <w:ind w:left="3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Following a discussion, Members unanimously </w:t>
      </w:r>
      <w:r w:rsidRPr="0047365F">
        <w:rPr>
          <w:rFonts w:cstheme="minorHAnsi"/>
          <w:b/>
          <w:bCs/>
          <w:sz w:val="24"/>
          <w:szCs w:val="24"/>
        </w:rPr>
        <w:t xml:space="preserve">RESOLVED </w:t>
      </w:r>
      <w:r>
        <w:rPr>
          <w:rFonts w:cstheme="minorHAnsi"/>
          <w:sz w:val="24"/>
          <w:szCs w:val="24"/>
        </w:rPr>
        <w:t xml:space="preserve">to make an </w:t>
      </w:r>
      <w:r w:rsidRPr="0047365F">
        <w:rPr>
          <w:rFonts w:cstheme="minorHAnsi"/>
          <w:b/>
          <w:bCs/>
          <w:sz w:val="24"/>
          <w:szCs w:val="24"/>
        </w:rPr>
        <w:t>OBJECTION</w:t>
      </w:r>
      <w:r>
        <w:rPr>
          <w:rFonts w:cstheme="minorHAnsi"/>
          <w:sz w:val="24"/>
          <w:szCs w:val="24"/>
        </w:rPr>
        <w:t xml:space="preserve"> to the application as it is outside the built-up area boundary and is contrary to the Neighbourhood Pan and Heath Common Design Statement. Members also raised concerns about the treatment of the trees on the application site and </w:t>
      </w:r>
      <w:r>
        <w:rPr>
          <w:rFonts w:cstheme="minorHAnsi"/>
          <w:sz w:val="24"/>
          <w:szCs w:val="24"/>
        </w:rPr>
        <w:lastRenderedPageBreak/>
        <w:t>their proximity to an important wildlife corridor. Notwithstanding their objection, Members agreed that it is important that the trees are protected and that a preservation order is established to ensure this</w:t>
      </w:r>
    </w:p>
    <w:p w14:paraId="12F38655" w14:textId="0A552ED7" w:rsidR="00F77E5D" w:rsidRPr="00F77E5D" w:rsidRDefault="00471502" w:rsidP="00A46B8F">
      <w:pPr>
        <w:pStyle w:val="ListParagraph"/>
        <w:ind w:left="3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Clerk to include these points in the Council’s consultation response. </w:t>
      </w:r>
    </w:p>
    <w:p w14:paraId="75B844AD" w14:textId="77777777" w:rsidR="00A46B8F" w:rsidRDefault="00A46B8F" w:rsidP="00A46B8F">
      <w:pPr>
        <w:pStyle w:val="ListParagraph"/>
        <w:ind w:left="318"/>
        <w:rPr>
          <w:rFonts w:cstheme="minorHAnsi"/>
          <w:i/>
          <w:iCs/>
          <w:sz w:val="24"/>
          <w:szCs w:val="24"/>
        </w:rPr>
      </w:pPr>
    </w:p>
    <w:p w14:paraId="392F8DF2" w14:textId="77777777" w:rsidR="00A46B8F" w:rsidRDefault="00A46B8F" w:rsidP="00A46B8F">
      <w:pPr>
        <w:pStyle w:val="ListParagraph"/>
        <w:ind w:left="318"/>
        <w:rPr>
          <w:rFonts w:ascii="Arial-BoldMT" w:hAnsi="Arial-BoldMT" w:cs="Arial-BoldMT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DC/22/2260 - </w:t>
      </w:r>
      <w:r>
        <w:rPr>
          <w:rFonts w:ascii="Arial-BoldMT" w:hAnsi="Arial-BoldMT" w:cs="Arial-BoldMT"/>
          <w:b/>
          <w:bCs/>
        </w:rPr>
        <w:t>Amberley Cottage Merrywood Lane Thakeham West Sussex (Washington Parish)</w:t>
      </w:r>
    </w:p>
    <w:p w14:paraId="7065425F" w14:textId="77777777" w:rsidR="00A46B8F" w:rsidRPr="00BB0831" w:rsidRDefault="00A46B8F" w:rsidP="00A46B8F">
      <w:pPr>
        <w:pStyle w:val="ListParagraph"/>
        <w:ind w:left="318"/>
        <w:rPr>
          <w:rFonts w:ascii="Arial-BoldMT" w:hAnsi="Arial-BoldMT" w:cs="Arial-BoldMT"/>
          <w:b/>
          <w:bCs/>
        </w:rPr>
      </w:pPr>
      <w:r w:rsidRPr="00BB0831">
        <w:rPr>
          <w:rFonts w:cstheme="minorHAnsi"/>
          <w:i/>
          <w:iCs/>
          <w:sz w:val="24"/>
          <w:szCs w:val="24"/>
        </w:rPr>
        <w:t>Removal of existing conservatory and erection of a single storey rear extension. Installation</w:t>
      </w:r>
    </w:p>
    <w:p w14:paraId="77B01EF5" w14:textId="77777777" w:rsidR="00A46B8F" w:rsidRDefault="00A46B8F" w:rsidP="00A46B8F">
      <w:pPr>
        <w:pStyle w:val="ListParagraph"/>
        <w:ind w:left="318"/>
        <w:rPr>
          <w:rFonts w:ascii="Arial-BoldMT" w:hAnsi="Arial-BoldMT" w:cs="Arial-BoldMT"/>
          <w:b/>
          <w:bCs/>
        </w:rPr>
      </w:pPr>
      <w:r w:rsidRPr="00BB0831">
        <w:rPr>
          <w:rFonts w:cstheme="minorHAnsi"/>
          <w:i/>
          <w:iCs/>
          <w:sz w:val="24"/>
          <w:szCs w:val="24"/>
        </w:rPr>
        <w:t>of 3no rooflights to rear</w:t>
      </w:r>
      <w:r>
        <w:rPr>
          <w:rFonts w:ascii="Arial-BoldMT" w:hAnsi="Arial-BoldMT" w:cs="Arial-BoldMT"/>
          <w:b/>
          <w:bCs/>
        </w:rPr>
        <w:t>.</w:t>
      </w:r>
    </w:p>
    <w:p w14:paraId="15CE3207" w14:textId="7357A5E6" w:rsidR="008E090F" w:rsidRPr="0024703C" w:rsidRDefault="008E090F" w:rsidP="008E090F">
      <w:pPr>
        <w:pStyle w:val="ListParagraph"/>
        <w:ind w:left="-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5731CD">
        <w:rPr>
          <w:rFonts w:cstheme="minorHAnsi"/>
          <w:sz w:val="24"/>
          <w:szCs w:val="24"/>
        </w:rPr>
        <w:t xml:space="preserve">Members discussed this application and </w:t>
      </w:r>
      <w:r w:rsidRPr="005731CD">
        <w:rPr>
          <w:rFonts w:cstheme="minorHAnsi"/>
          <w:b/>
          <w:bCs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to make </w:t>
      </w:r>
      <w:r w:rsidRPr="005731CD">
        <w:rPr>
          <w:rFonts w:cstheme="minorHAnsi"/>
          <w:b/>
          <w:bCs/>
          <w:sz w:val="24"/>
          <w:szCs w:val="24"/>
        </w:rPr>
        <w:t>NO OBJECTION</w:t>
      </w:r>
      <w:r>
        <w:rPr>
          <w:rFonts w:cstheme="minorHAnsi"/>
          <w:sz w:val="24"/>
          <w:szCs w:val="24"/>
        </w:rPr>
        <w:t xml:space="preserve">. </w:t>
      </w:r>
    </w:p>
    <w:p w14:paraId="40B77568" w14:textId="77777777" w:rsidR="005A0B6C" w:rsidRDefault="005A0B6C" w:rsidP="00A46B8F">
      <w:pPr>
        <w:pStyle w:val="ListParagraph"/>
        <w:ind w:left="318"/>
        <w:rPr>
          <w:rFonts w:cstheme="minorHAnsi"/>
          <w:sz w:val="24"/>
          <w:szCs w:val="24"/>
        </w:rPr>
      </w:pPr>
    </w:p>
    <w:p w14:paraId="4B42A88D" w14:textId="77777777" w:rsidR="00A46B8F" w:rsidRDefault="00A46B8F" w:rsidP="00A46B8F">
      <w:pPr>
        <w:pStyle w:val="ListParagraph"/>
        <w:ind w:left="318"/>
        <w:rPr>
          <w:rFonts w:cstheme="minorHAnsi"/>
          <w:sz w:val="24"/>
          <w:szCs w:val="24"/>
        </w:rPr>
      </w:pPr>
    </w:p>
    <w:p w14:paraId="5748F56C" w14:textId="77777777" w:rsidR="00A46B8F" w:rsidRDefault="00A46B8F" w:rsidP="00A46B8F">
      <w:pPr>
        <w:pStyle w:val="ListParagraph"/>
        <w:ind w:left="-42"/>
        <w:rPr>
          <w:rFonts w:cstheme="minorHAnsi"/>
          <w:b/>
          <w:bCs/>
          <w:sz w:val="24"/>
          <w:szCs w:val="24"/>
        </w:rPr>
      </w:pPr>
      <w:r w:rsidRPr="00D52012">
        <w:rPr>
          <w:rFonts w:cstheme="minorHAnsi"/>
          <w:b/>
          <w:bCs/>
          <w:sz w:val="24"/>
          <w:szCs w:val="24"/>
        </w:rPr>
        <w:t xml:space="preserve">       To Report the Council’s comments on WSCC/028/21 Rock Common Quarry, The Hollow, Washington </w:t>
      </w:r>
    </w:p>
    <w:p w14:paraId="24FC2606" w14:textId="77777777" w:rsidR="00A46B8F" w:rsidRDefault="00A46B8F" w:rsidP="00A46B8F">
      <w:pPr>
        <w:pStyle w:val="ListParagraph"/>
        <w:ind w:left="-42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Pr="00D52012">
        <w:rPr>
          <w:rFonts w:cstheme="minorHAnsi"/>
          <w:b/>
          <w:bCs/>
          <w:sz w:val="24"/>
          <w:szCs w:val="24"/>
        </w:rPr>
        <w:t xml:space="preserve">RH20 3DA – for information. </w:t>
      </w:r>
    </w:p>
    <w:p w14:paraId="784B7C55" w14:textId="6F0FD08D" w:rsidR="00A46B8F" w:rsidRDefault="00A46B8F" w:rsidP="00A46B8F">
      <w:pPr>
        <w:pStyle w:val="ListParagraph"/>
        <w:ind w:left="-42"/>
        <w:rPr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>
        <w:rPr>
          <w:i/>
          <w:iCs/>
          <w:sz w:val="24"/>
          <w:szCs w:val="24"/>
        </w:rPr>
        <w:t xml:space="preserve">The continued winning, working and processing of sand from the existing Rock Common Quarry, the </w:t>
      </w:r>
    </w:p>
    <w:p w14:paraId="02EDC603" w14:textId="4CC095DA" w:rsidR="00A46B8F" w:rsidRDefault="00A46B8F" w:rsidP="00A46B8F">
      <w:pPr>
        <w:pStyle w:val="ListParagraph"/>
        <w:ind w:left="-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importation of inert classified engineering and restoration material, the stockpiling and treating of the </w:t>
      </w:r>
    </w:p>
    <w:p w14:paraId="76D221C0" w14:textId="1341A3F0" w:rsidR="00A46B8F" w:rsidRDefault="00A46B8F" w:rsidP="00A46B8F">
      <w:pPr>
        <w:pStyle w:val="ListParagraph"/>
        <w:ind w:left="-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imported material, the placement of the imported material within the quarry void and the restoration and </w:t>
      </w:r>
    </w:p>
    <w:p w14:paraId="7665B996" w14:textId="583AFC90" w:rsidR="00A46B8F" w:rsidRDefault="00A46B8F" w:rsidP="00A46B8F">
      <w:pPr>
        <w:pStyle w:val="ListParagraph"/>
        <w:ind w:left="-42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="00CF2D4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landscaping of the quarry – </w:t>
      </w:r>
      <w:r>
        <w:rPr>
          <w:sz w:val="24"/>
          <w:szCs w:val="24"/>
        </w:rPr>
        <w:t>further information for consideration.</w:t>
      </w:r>
    </w:p>
    <w:p w14:paraId="023B4C95" w14:textId="77777777" w:rsidR="003E5EE9" w:rsidRDefault="005731CD" w:rsidP="005731CD">
      <w:pPr>
        <w:pStyle w:val="ListParagraph"/>
        <w:ind w:left="-42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bookmarkStart w:id="3" w:name="_Hlk126411224"/>
      <w:r w:rsidRPr="005731CD">
        <w:rPr>
          <w:rFonts w:cstheme="minorHAnsi"/>
          <w:sz w:val="24"/>
          <w:szCs w:val="24"/>
        </w:rPr>
        <w:t xml:space="preserve">Members </w:t>
      </w:r>
      <w:r w:rsidR="008E090F">
        <w:rPr>
          <w:rFonts w:cstheme="minorHAnsi"/>
          <w:sz w:val="24"/>
          <w:szCs w:val="24"/>
        </w:rPr>
        <w:t>noted the Council’s consultation response</w:t>
      </w:r>
      <w:r w:rsidR="003E5EE9">
        <w:rPr>
          <w:rFonts w:cstheme="minorHAnsi"/>
          <w:sz w:val="24"/>
          <w:szCs w:val="24"/>
        </w:rPr>
        <w:t xml:space="preserve"> which restated its strong objection to the </w:t>
      </w:r>
      <w:r w:rsidR="008E090F">
        <w:rPr>
          <w:rFonts w:cstheme="minorHAnsi"/>
          <w:sz w:val="24"/>
          <w:szCs w:val="24"/>
        </w:rPr>
        <w:t>application</w:t>
      </w:r>
      <w:r w:rsidR="00CF2D4A">
        <w:rPr>
          <w:rFonts w:cstheme="minorHAnsi"/>
          <w:sz w:val="24"/>
          <w:szCs w:val="24"/>
        </w:rPr>
        <w:t xml:space="preserve">, </w:t>
      </w:r>
    </w:p>
    <w:p w14:paraId="3A5F250F" w14:textId="77777777" w:rsidR="003E5EE9" w:rsidRDefault="003E5EE9" w:rsidP="005731CD">
      <w:pPr>
        <w:pStyle w:val="ListParagraph"/>
        <w:ind w:left="-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CF2D4A">
        <w:rPr>
          <w:rFonts w:cstheme="minorHAnsi"/>
          <w:sz w:val="24"/>
          <w:szCs w:val="24"/>
        </w:rPr>
        <w:t xml:space="preserve">drafted by the Committee and he Clerk and </w:t>
      </w:r>
      <w:r w:rsidR="008E090F">
        <w:rPr>
          <w:rFonts w:cstheme="minorHAnsi"/>
          <w:sz w:val="24"/>
          <w:szCs w:val="24"/>
        </w:rPr>
        <w:t xml:space="preserve">submitted to West Sussex County Council. </w:t>
      </w:r>
      <w:r w:rsidR="00CF2D4A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response raised</w:t>
      </w:r>
    </w:p>
    <w:p w14:paraId="4E37AEFA" w14:textId="77777777" w:rsidR="003E5EE9" w:rsidRDefault="003E5EE9" w:rsidP="005731CD">
      <w:pPr>
        <w:pStyle w:val="ListParagraph"/>
        <w:ind w:left="-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a number of issues agreed at the last Full Council Meeting (January 9</w:t>
      </w:r>
      <w:r w:rsidRPr="003E5EE9">
        <w:rPr>
          <w:rFonts w:cstheme="minorHAnsi"/>
          <w:sz w:val="24"/>
          <w:szCs w:val="24"/>
          <w:vertAlign w:val="superscript"/>
        </w:rPr>
        <w:t>th</w:t>
      </w:r>
      <w:proofErr w:type="gramStart"/>
      <w:r>
        <w:rPr>
          <w:rFonts w:cstheme="minorHAnsi"/>
          <w:sz w:val="24"/>
          <w:szCs w:val="24"/>
        </w:rPr>
        <w:t xml:space="preserve"> 2023</w:t>
      </w:r>
      <w:proofErr w:type="gramEnd"/>
      <w:r>
        <w:rPr>
          <w:rFonts w:cstheme="minorHAnsi"/>
          <w:sz w:val="24"/>
          <w:szCs w:val="24"/>
        </w:rPr>
        <w:t xml:space="preserve">), in particular concerns about </w:t>
      </w:r>
    </w:p>
    <w:p w14:paraId="3C4007FF" w14:textId="4DD6DBB0" w:rsidR="003E5EE9" w:rsidRDefault="003E5EE9" w:rsidP="005731CD">
      <w:pPr>
        <w:pStyle w:val="ListParagraph"/>
        <w:ind w:left="-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the impact of the additional HGV traffic on local road network. </w:t>
      </w:r>
    </w:p>
    <w:bookmarkEnd w:id="3"/>
    <w:p w14:paraId="4A0A4F85" w14:textId="06417649" w:rsidR="00A46B8F" w:rsidRDefault="00286E2B" w:rsidP="00A46B8F">
      <w:pPr>
        <w:rPr>
          <w:rFonts w:cstheme="minorHAnsi"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</w:t>
      </w:r>
    </w:p>
    <w:p w14:paraId="08998A25" w14:textId="77777777" w:rsidR="00A46B8F" w:rsidRPr="00235233" w:rsidRDefault="00A46B8F" w:rsidP="00A46B8F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  <w:lang w:eastAsia="en-GB"/>
        </w:rPr>
      </w:pPr>
      <w:r w:rsidRPr="00235233">
        <w:rPr>
          <w:b/>
          <w:sz w:val="24"/>
          <w:szCs w:val="24"/>
          <w:u w:val="single"/>
          <w:lang w:eastAsia="en-GB"/>
        </w:rPr>
        <w:t xml:space="preserve">Planning Compliance </w:t>
      </w:r>
    </w:p>
    <w:p w14:paraId="05556558" w14:textId="77777777" w:rsidR="00A46B8F" w:rsidRPr="00235233" w:rsidRDefault="00A46B8F" w:rsidP="00A46B8F">
      <w:pPr>
        <w:pStyle w:val="ListParagraph"/>
        <w:ind w:left="318"/>
        <w:rPr>
          <w:b/>
          <w:sz w:val="24"/>
          <w:szCs w:val="24"/>
          <w:u w:val="single"/>
          <w:lang w:eastAsia="en-GB"/>
        </w:rPr>
      </w:pPr>
    </w:p>
    <w:p w14:paraId="381D816A" w14:textId="2C098744" w:rsidR="00A46B8F" w:rsidRDefault="00A46B8F" w:rsidP="00A46B8F">
      <w:pPr>
        <w:rPr>
          <w:rFonts w:cstheme="minorHAnsi"/>
          <w:b/>
          <w:sz w:val="24"/>
          <w:szCs w:val="24"/>
          <w:lang w:eastAsia="en-GB"/>
        </w:rPr>
      </w:pPr>
      <w:r w:rsidRPr="00235233">
        <w:rPr>
          <w:rFonts w:cstheme="minorHAnsi"/>
          <w:b/>
          <w:sz w:val="24"/>
          <w:szCs w:val="24"/>
          <w:lang w:eastAsia="en-GB"/>
        </w:rPr>
        <w:t xml:space="preserve">Longbury Hill Wood, Rock Road: </w:t>
      </w:r>
      <w:r w:rsidR="00056F85">
        <w:rPr>
          <w:rFonts w:cstheme="minorHAnsi"/>
          <w:b/>
          <w:sz w:val="24"/>
          <w:szCs w:val="24"/>
          <w:lang w:eastAsia="en-GB"/>
        </w:rPr>
        <w:t xml:space="preserve">Breach of Condition Notice. </w:t>
      </w:r>
      <w:r w:rsidRPr="00235233">
        <w:rPr>
          <w:rFonts w:cstheme="minorHAnsi"/>
          <w:b/>
          <w:sz w:val="24"/>
          <w:szCs w:val="24"/>
          <w:lang w:eastAsia="en-GB"/>
        </w:rPr>
        <w:t xml:space="preserve"> </w:t>
      </w:r>
    </w:p>
    <w:p w14:paraId="0BC7B863" w14:textId="6FCDCE9B" w:rsidR="00A46B8F" w:rsidRDefault="00CF2D4A" w:rsidP="00A46B8F">
      <w:pPr>
        <w:rPr>
          <w:rFonts w:cstheme="minorHAnsi"/>
          <w:bCs/>
          <w:sz w:val="24"/>
          <w:szCs w:val="24"/>
          <w:lang w:eastAsia="en-GB"/>
        </w:rPr>
      </w:pPr>
      <w:r>
        <w:rPr>
          <w:rFonts w:cstheme="minorHAnsi"/>
          <w:bCs/>
          <w:sz w:val="24"/>
          <w:szCs w:val="24"/>
          <w:lang w:eastAsia="en-GB"/>
        </w:rPr>
        <w:t xml:space="preserve">It was noted that there was no further update </w:t>
      </w:r>
      <w:r w:rsidR="00C93C9C">
        <w:rPr>
          <w:rFonts w:cstheme="minorHAnsi"/>
          <w:bCs/>
          <w:sz w:val="24"/>
          <w:szCs w:val="24"/>
          <w:lang w:eastAsia="en-GB"/>
        </w:rPr>
        <w:t xml:space="preserve">on </w:t>
      </w:r>
      <w:r w:rsidR="00056F85">
        <w:rPr>
          <w:rFonts w:cstheme="minorHAnsi"/>
          <w:bCs/>
          <w:sz w:val="24"/>
          <w:szCs w:val="24"/>
          <w:lang w:eastAsia="en-GB"/>
        </w:rPr>
        <w:t xml:space="preserve">action being taken by </w:t>
      </w:r>
      <w:r>
        <w:rPr>
          <w:rFonts w:cstheme="minorHAnsi"/>
          <w:bCs/>
          <w:sz w:val="24"/>
          <w:szCs w:val="24"/>
          <w:lang w:eastAsia="en-GB"/>
        </w:rPr>
        <w:t>Horsham District Council</w:t>
      </w:r>
      <w:r w:rsidR="00056F85">
        <w:rPr>
          <w:rFonts w:cstheme="minorHAnsi"/>
          <w:bCs/>
          <w:sz w:val="24"/>
          <w:szCs w:val="24"/>
          <w:lang w:eastAsia="en-GB"/>
        </w:rPr>
        <w:t xml:space="preserve"> for non-compliance with an enforcement notice served upon the landowner of the woodland last August. The notice relate</w:t>
      </w:r>
      <w:r w:rsidR="003E5EE9">
        <w:rPr>
          <w:rFonts w:cstheme="minorHAnsi"/>
          <w:bCs/>
          <w:sz w:val="24"/>
          <w:szCs w:val="24"/>
          <w:lang w:eastAsia="en-GB"/>
        </w:rPr>
        <w:t>d</w:t>
      </w:r>
      <w:r w:rsidR="00056F85">
        <w:rPr>
          <w:rFonts w:cstheme="minorHAnsi"/>
          <w:bCs/>
          <w:sz w:val="24"/>
          <w:szCs w:val="24"/>
          <w:lang w:eastAsia="en-GB"/>
        </w:rPr>
        <w:t xml:space="preserve"> to a breach of </w:t>
      </w:r>
      <w:r w:rsidR="00C93C9C">
        <w:rPr>
          <w:rFonts w:cstheme="minorHAnsi"/>
          <w:bCs/>
          <w:sz w:val="24"/>
          <w:szCs w:val="24"/>
          <w:lang w:eastAsia="en-GB"/>
        </w:rPr>
        <w:t>Condition 7 of planning application DC/17/2117</w:t>
      </w:r>
      <w:r w:rsidR="00056F85">
        <w:rPr>
          <w:rFonts w:cstheme="minorHAnsi"/>
          <w:bCs/>
          <w:sz w:val="24"/>
          <w:szCs w:val="24"/>
          <w:lang w:eastAsia="en-GB"/>
        </w:rPr>
        <w:t xml:space="preserve"> regarding the </w:t>
      </w:r>
      <w:r w:rsidR="00C93C9C">
        <w:rPr>
          <w:rFonts w:cstheme="minorHAnsi"/>
          <w:bCs/>
          <w:sz w:val="24"/>
          <w:szCs w:val="24"/>
          <w:lang w:eastAsia="en-GB"/>
        </w:rPr>
        <w:t>temporary access and hardstanding at the woodland</w:t>
      </w:r>
      <w:r w:rsidR="008B3E4E">
        <w:rPr>
          <w:rFonts w:cstheme="minorHAnsi"/>
          <w:bCs/>
          <w:sz w:val="24"/>
          <w:szCs w:val="24"/>
          <w:lang w:eastAsia="en-GB"/>
        </w:rPr>
        <w:t xml:space="preserve"> to serve a felling license</w:t>
      </w:r>
      <w:r w:rsidR="00C93C9C">
        <w:rPr>
          <w:rFonts w:cstheme="minorHAnsi"/>
          <w:bCs/>
          <w:sz w:val="24"/>
          <w:szCs w:val="24"/>
          <w:lang w:eastAsia="en-GB"/>
        </w:rPr>
        <w:t>.</w:t>
      </w:r>
      <w:r w:rsidR="000D3DD5">
        <w:rPr>
          <w:rFonts w:cstheme="minorHAnsi"/>
          <w:bCs/>
          <w:sz w:val="24"/>
          <w:szCs w:val="24"/>
          <w:lang w:eastAsia="en-GB"/>
        </w:rPr>
        <w:t xml:space="preserve"> </w:t>
      </w:r>
      <w:bookmarkStart w:id="4" w:name="_Hlk61359668"/>
      <w:r w:rsidR="00097F0F">
        <w:rPr>
          <w:rFonts w:cstheme="minorHAnsi"/>
          <w:bCs/>
          <w:sz w:val="24"/>
          <w:szCs w:val="24"/>
          <w:lang w:eastAsia="en-GB"/>
        </w:rPr>
        <w:t>There was a discussion on the woodland’s vulnerability to developmen</w:t>
      </w:r>
      <w:r w:rsidR="008B3E4E">
        <w:rPr>
          <w:rFonts w:cstheme="minorHAnsi"/>
          <w:bCs/>
          <w:sz w:val="24"/>
          <w:szCs w:val="24"/>
          <w:lang w:eastAsia="en-GB"/>
        </w:rPr>
        <w:t xml:space="preserve">t in the absence of enforcement action, and whether the </w:t>
      </w:r>
      <w:r w:rsidR="00097F0F">
        <w:rPr>
          <w:rFonts w:cstheme="minorHAnsi"/>
          <w:bCs/>
          <w:sz w:val="24"/>
          <w:szCs w:val="24"/>
          <w:lang w:eastAsia="en-GB"/>
        </w:rPr>
        <w:t xml:space="preserve">Council should continue to question </w:t>
      </w:r>
      <w:r w:rsidR="008B3E4E">
        <w:rPr>
          <w:rFonts w:cstheme="minorHAnsi"/>
          <w:bCs/>
          <w:sz w:val="24"/>
          <w:szCs w:val="24"/>
          <w:lang w:eastAsia="en-GB"/>
        </w:rPr>
        <w:t>compliance to the felling licence on re-stocking the land through natural regeneration. Clerk to update the Council about the enforcement action at the next meeting on 6</w:t>
      </w:r>
      <w:r w:rsidR="008B3E4E" w:rsidRPr="00C93C9C">
        <w:rPr>
          <w:rFonts w:cstheme="minorHAnsi"/>
          <w:bCs/>
          <w:sz w:val="24"/>
          <w:szCs w:val="24"/>
          <w:vertAlign w:val="superscript"/>
          <w:lang w:eastAsia="en-GB"/>
        </w:rPr>
        <w:t>th</w:t>
      </w:r>
      <w:r w:rsidR="008B3E4E">
        <w:rPr>
          <w:rFonts w:cstheme="minorHAnsi"/>
          <w:bCs/>
          <w:sz w:val="24"/>
          <w:szCs w:val="24"/>
          <w:lang w:eastAsia="en-GB"/>
        </w:rPr>
        <w:t xml:space="preserve"> February 2023</w:t>
      </w:r>
    </w:p>
    <w:p w14:paraId="66D57BAF" w14:textId="77777777" w:rsidR="00097F0F" w:rsidRPr="00353A42" w:rsidRDefault="00097F0F" w:rsidP="00A46B8F">
      <w:pPr>
        <w:rPr>
          <w:rFonts w:cstheme="minorHAnsi"/>
          <w:bCs/>
          <w:i/>
          <w:iCs/>
          <w:strike/>
          <w:sz w:val="24"/>
          <w:szCs w:val="24"/>
          <w:lang w:eastAsia="en-GB"/>
        </w:rPr>
      </w:pPr>
    </w:p>
    <w:bookmarkEnd w:id="4"/>
    <w:p w14:paraId="07F96005" w14:textId="77777777" w:rsidR="00A46B8F" w:rsidRPr="00353A42" w:rsidRDefault="00A46B8F" w:rsidP="00A46B8F">
      <w:pPr>
        <w:rPr>
          <w:b/>
          <w:bCs/>
          <w:sz w:val="24"/>
          <w:szCs w:val="24"/>
          <w:u w:val="single"/>
          <w:lang w:eastAsia="en-GB"/>
        </w:rPr>
      </w:pPr>
      <w:r>
        <w:rPr>
          <w:b/>
          <w:bCs/>
          <w:sz w:val="24"/>
          <w:szCs w:val="24"/>
          <w:u w:val="single"/>
          <w:lang w:eastAsia="en-GB"/>
        </w:rPr>
        <w:t>8.</w:t>
      </w:r>
      <w:r w:rsidRPr="00353A42">
        <w:rPr>
          <w:b/>
          <w:bCs/>
          <w:sz w:val="24"/>
          <w:szCs w:val="24"/>
          <w:u w:val="single"/>
          <w:lang w:eastAsia="en-GB"/>
        </w:rPr>
        <w:t>To Receive and Report planning department decisions – for information only</w:t>
      </w:r>
    </w:p>
    <w:p w14:paraId="04E5602F" w14:textId="77777777" w:rsidR="00A46B8F" w:rsidRPr="00353A42" w:rsidRDefault="00A46B8F" w:rsidP="00A46B8F">
      <w:pPr>
        <w:rPr>
          <w:sz w:val="24"/>
          <w:szCs w:val="24"/>
          <w:lang w:eastAsia="en-GB"/>
        </w:rPr>
      </w:pPr>
    </w:p>
    <w:p w14:paraId="6EA79FAC" w14:textId="77777777" w:rsidR="00A46B8F" w:rsidRPr="00353A42" w:rsidRDefault="00A46B8F" w:rsidP="00A46B8F">
      <w:pPr>
        <w:rPr>
          <w:b/>
          <w:bCs/>
          <w:sz w:val="24"/>
          <w:szCs w:val="24"/>
          <w:lang w:eastAsia="en-GB"/>
        </w:rPr>
      </w:pPr>
      <w:r w:rsidRPr="00353A42">
        <w:rPr>
          <w:b/>
          <w:bCs/>
          <w:sz w:val="24"/>
          <w:szCs w:val="24"/>
          <w:lang w:eastAsia="en-GB"/>
        </w:rPr>
        <w:t>HDC Decisions (from notifications sent to the Parish Council) on significant applications only:</w:t>
      </w:r>
    </w:p>
    <w:p w14:paraId="2FA576F5" w14:textId="058B5F36" w:rsidR="00A46B8F" w:rsidRPr="00B7308B" w:rsidRDefault="00A46B8F" w:rsidP="00A46B8F">
      <w:pPr>
        <w:rPr>
          <w:rFonts w:cstheme="minorHAnsi"/>
          <w:strike/>
          <w:sz w:val="24"/>
          <w:szCs w:val="24"/>
        </w:rPr>
      </w:pPr>
      <w:r w:rsidRPr="00ED334B">
        <w:rPr>
          <w:rFonts w:cstheme="minorHAnsi"/>
          <w:sz w:val="24"/>
          <w:szCs w:val="24"/>
        </w:rPr>
        <w:t>No</w:t>
      </w:r>
      <w:r w:rsidR="008B3E4E">
        <w:rPr>
          <w:rFonts w:cstheme="minorHAnsi"/>
          <w:sz w:val="24"/>
          <w:szCs w:val="24"/>
        </w:rPr>
        <w:t>ne reported.</w:t>
      </w:r>
      <w:r w:rsidRPr="00B7308B">
        <w:rPr>
          <w:rFonts w:cstheme="minorHAnsi"/>
          <w:strike/>
          <w:sz w:val="24"/>
          <w:szCs w:val="24"/>
        </w:rPr>
        <w:t xml:space="preserve"> </w:t>
      </w:r>
    </w:p>
    <w:p w14:paraId="79D15703" w14:textId="77777777" w:rsidR="00A46B8F" w:rsidRPr="00353A42" w:rsidRDefault="00A46B8F" w:rsidP="00A46B8F">
      <w:pPr>
        <w:rPr>
          <w:rFonts w:cstheme="minorHAnsi"/>
          <w:sz w:val="24"/>
          <w:szCs w:val="24"/>
          <w:lang w:eastAsia="en-GB"/>
        </w:rPr>
      </w:pPr>
    </w:p>
    <w:p w14:paraId="6F040F43" w14:textId="77777777" w:rsidR="00A46B8F" w:rsidRPr="00353A42" w:rsidRDefault="00A46B8F" w:rsidP="00A46B8F">
      <w:pPr>
        <w:rPr>
          <w:b/>
          <w:bCs/>
          <w:sz w:val="24"/>
          <w:szCs w:val="24"/>
          <w:lang w:eastAsia="en-GB"/>
        </w:rPr>
      </w:pPr>
      <w:r w:rsidRPr="00353A42">
        <w:rPr>
          <w:b/>
          <w:bCs/>
          <w:sz w:val="24"/>
          <w:szCs w:val="24"/>
          <w:lang w:eastAsia="en-GB"/>
        </w:rPr>
        <w:t>SDNPA Decisions on significant applications only.</w:t>
      </w:r>
    </w:p>
    <w:p w14:paraId="09CA833E" w14:textId="6CCA446F" w:rsidR="00A46B8F" w:rsidRPr="00ED334B" w:rsidRDefault="00A46B8F" w:rsidP="00A46B8F">
      <w:pPr>
        <w:rPr>
          <w:rFonts w:cstheme="minorHAnsi"/>
          <w:sz w:val="24"/>
          <w:szCs w:val="24"/>
        </w:rPr>
      </w:pPr>
      <w:r w:rsidRPr="00ED334B">
        <w:rPr>
          <w:rFonts w:cstheme="minorHAnsi"/>
          <w:sz w:val="24"/>
          <w:szCs w:val="24"/>
        </w:rPr>
        <w:t>No</w:t>
      </w:r>
      <w:r w:rsidR="008B3E4E">
        <w:rPr>
          <w:rFonts w:cstheme="minorHAnsi"/>
          <w:sz w:val="24"/>
          <w:szCs w:val="24"/>
        </w:rPr>
        <w:t xml:space="preserve">ne reported. </w:t>
      </w:r>
    </w:p>
    <w:p w14:paraId="3919856A" w14:textId="77777777" w:rsidR="00A46B8F" w:rsidRPr="00353A42" w:rsidRDefault="00A46B8F" w:rsidP="00A46B8F">
      <w:pPr>
        <w:rPr>
          <w:sz w:val="24"/>
          <w:szCs w:val="24"/>
          <w:u w:val="single"/>
          <w:lang w:eastAsia="en-GB"/>
        </w:rPr>
      </w:pPr>
      <w:r w:rsidRPr="00353A42">
        <w:rPr>
          <w:sz w:val="24"/>
          <w:szCs w:val="24"/>
          <w:lang w:eastAsia="en-GB"/>
        </w:rPr>
        <w:t xml:space="preserve">  </w:t>
      </w:r>
    </w:p>
    <w:p w14:paraId="23200D93" w14:textId="77777777" w:rsidR="00A46B8F" w:rsidRPr="00353A42" w:rsidRDefault="00A46B8F" w:rsidP="00A46B8F">
      <w:pPr>
        <w:rPr>
          <w:b/>
          <w:sz w:val="24"/>
          <w:szCs w:val="24"/>
          <w:u w:val="single"/>
          <w:lang w:eastAsia="en-GB"/>
        </w:rPr>
      </w:pPr>
      <w:r>
        <w:rPr>
          <w:rFonts w:cs="Arial"/>
          <w:b/>
          <w:bCs/>
          <w:sz w:val="24"/>
          <w:szCs w:val="24"/>
        </w:rPr>
        <w:t>9.</w:t>
      </w:r>
      <w:r w:rsidRPr="00353A42">
        <w:rPr>
          <w:rFonts w:cs="Arial"/>
          <w:b/>
          <w:bCs/>
          <w:sz w:val="24"/>
          <w:szCs w:val="24"/>
        </w:rPr>
        <w:t>A</w:t>
      </w:r>
      <w:r w:rsidRPr="00353A42">
        <w:rPr>
          <w:b/>
          <w:sz w:val="24"/>
          <w:szCs w:val="24"/>
          <w:u w:val="single"/>
          <w:lang w:eastAsia="en-GB"/>
        </w:rPr>
        <w:t>ppeals</w:t>
      </w:r>
    </w:p>
    <w:p w14:paraId="1FB5809E" w14:textId="7DA7F83D" w:rsidR="00A46B8F" w:rsidRPr="00052036" w:rsidRDefault="008B3E4E" w:rsidP="00A46B8F">
      <w:pPr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 xml:space="preserve">There were no reports of </w:t>
      </w:r>
      <w:r w:rsidR="00A46B8F">
        <w:rPr>
          <w:bCs/>
          <w:sz w:val="24"/>
          <w:szCs w:val="24"/>
          <w:lang w:eastAsia="en-GB"/>
        </w:rPr>
        <w:t>appeals lodged or decided</w:t>
      </w:r>
      <w:r>
        <w:rPr>
          <w:bCs/>
          <w:sz w:val="24"/>
          <w:szCs w:val="24"/>
          <w:lang w:eastAsia="en-GB"/>
        </w:rPr>
        <w:t>.</w:t>
      </w:r>
    </w:p>
    <w:p w14:paraId="1113FA6E" w14:textId="77777777" w:rsidR="00A46B8F" w:rsidRPr="00353A42" w:rsidRDefault="00A46B8F" w:rsidP="00A46B8F">
      <w:pPr>
        <w:rPr>
          <w:bCs/>
          <w:sz w:val="24"/>
          <w:szCs w:val="24"/>
          <w:lang w:eastAsia="en-GB"/>
        </w:rPr>
      </w:pPr>
    </w:p>
    <w:p w14:paraId="467AF6F2" w14:textId="77777777" w:rsidR="00A46B8F" w:rsidRDefault="00A46B8F" w:rsidP="00A46B8F">
      <w:pPr>
        <w:rPr>
          <w:b/>
          <w:sz w:val="24"/>
          <w:szCs w:val="24"/>
          <w:u w:val="single"/>
          <w:lang w:eastAsia="en-GB"/>
        </w:rPr>
      </w:pPr>
      <w:r>
        <w:rPr>
          <w:b/>
          <w:sz w:val="24"/>
          <w:szCs w:val="24"/>
          <w:u w:val="single"/>
          <w:lang w:eastAsia="en-GB"/>
        </w:rPr>
        <w:t>10.</w:t>
      </w:r>
      <w:r w:rsidRPr="00353A42">
        <w:rPr>
          <w:b/>
          <w:sz w:val="24"/>
          <w:szCs w:val="24"/>
          <w:u w:val="single"/>
          <w:lang w:eastAsia="en-GB"/>
        </w:rPr>
        <w:t>To Discuss Transport and Planning Issues.</w:t>
      </w:r>
    </w:p>
    <w:p w14:paraId="76608976" w14:textId="77777777" w:rsidR="00A46B8F" w:rsidRDefault="00A46B8F" w:rsidP="00A46B8F">
      <w:pPr>
        <w:pStyle w:val="ListParagraph"/>
        <w:ind w:left="-42"/>
        <w:rPr>
          <w:rFonts w:cstheme="minorHAnsi"/>
          <w:i/>
          <w:iCs/>
          <w:sz w:val="24"/>
          <w:szCs w:val="24"/>
        </w:rPr>
      </w:pPr>
    </w:p>
    <w:p w14:paraId="7086751E" w14:textId="6093A41F" w:rsidR="00A46B8F" w:rsidRPr="00F62F02" w:rsidRDefault="00A46B8F" w:rsidP="00A46B8F">
      <w:pPr>
        <w:pStyle w:val="ListParagraph"/>
        <w:ind w:left="-42"/>
        <w:rPr>
          <w:rFonts w:cstheme="minorHAnsi"/>
          <w:i/>
          <w:iCs/>
          <w:sz w:val="24"/>
          <w:szCs w:val="24"/>
        </w:rPr>
      </w:pPr>
      <w:r w:rsidRPr="00C94EC6">
        <w:rPr>
          <w:rFonts w:cstheme="minorHAnsi"/>
          <w:b/>
          <w:bCs/>
          <w:sz w:val="24"/>
          <w:szCs w:val="24"/>
        </w:rPr>
        <w:t xml:space="preserve">To Ratify the Council’s </w:t>
      </w:r>
      <w:r w:rsidR="00C94EC6">
        <w:rPr>
          <w:rFonts w:cstheme="minorHAnsi"/>
          <w:b/>
          <w:bCs/>
          <w:sz w:val="24"/>
          <w:szCs w:val="24"/>
        </w:rPr>
        <w:t xml:space="preserve">statement </w:t>
      </w:r>
      <w:r w:rsidRPr="00C94EC6">
        <w:rPr>
          <w:rFonts w:cstheme="minorHAnsi"/>
          <w:b/>
          <w:bCs/>
          <w:sz w:val="24"/>
          <w:szCs w:val="24"/>
        </w:rPr>
        <w:t xml:space="preserve">to Ward Members in response to HDC (Horsham District Council) </w:t>
      </w:r>
      <w:r w:rsidR="00C94EC6">
        <w:rPr>
          <w:rFonts w:cstheme="minorHAnsi"/>
          <w:b/>
          <w:bCs/>
          <w:sz w:val="24"/>
          <w:szCs w:val="24"/>
        </w:rPr>
        <w:t xml:space="preserve">Officer recommendation to approve </w:t>
      </w:r>
      <w:r w:rsidRPr="00C94EC6">
        <w:rPr>
          <w:rFonts w:cstheme="minorHAnsi"/>
          <w:b/>
          <w:bCs/>
          <w:sz w:val="24"/>
          <w:szCs w:val="24"/>
        </w:rPr>
        <w:t>the following application</w:t>
      </w:r>
      <w:r>
        <w:rPr>
          <w:rFonts w:cstheme="minorHAnsi"/>
          <w:sz w:val="24"/>
          <w:szCs w:val="24"/>
        </w:rPr>
        <w:t>:</w:t>
      </w:r>
    </w:p>
    <w:p w14:paraId="6E61A36B" w14:textId="77777777" w:rsidR="00A46B8F" w:rsidRDefault="00A46B8F" w:rsidP="00A46B8F">
      <w:pPr>
        <w:pStyle w:val="ListParagraph"/>
        <w:ind w:left="-42"/>
        <w:rPr>
          <w:rFonts w:ascii="Arial-BoldMT" w:hAnsi="Arial-BoldMT" w:cs="Arial-BoldMT"/>
          <w:b/>
          <w:bCs/>
          <w:sz w:val="21"/>
          <w:szCs w:val="21"/>
        </w:rPr>
      </w:pPr>
      <w:r w:rsidRPr="00FA3D7F">
        <w:rPr>
          <w:rFonts w:cstheme="minorHAnsi"/>
          <w:b/>
          <w:bCs/>
          <w:sz w:val="24"/>
          <w:szCs w:val="24"/>
        </w:rPr>
        <w:t xml:space="preserve">DC/21/2161 </w:t>
      </w:r>
      <w:r w:rsidRPr="00FA3D7F">
        <w:rPr>
          <w:rFonts w:cstheme="minorHAnsi"/>
          <w:b/>
          <w:bCs/>
          <w:sz w:val="24"/>
          <w:szCs w:val="24"/>
          <w:lang w:eastAsia="en-GB"/>
        </w:rPr>
        <w:t>–</w:t>
      </w:r>
      <w:r w:rsidRPr="00FA3D7F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</w:rPr>
        <w:t>Old Clayton Boarding Kennels Storrington Road Washington Pulborough</w:t>
      </w:r>
    </w:p>
    <w:p w14:paraId="573601AA" w14:textId="77777777" w:rsidR="00C94EC6" w:rsidRDefault="00A46B8F" w:rsidP="00956F46">
      <w:pPr>
        <w:pStyle w:val="ListParagraph"/>
        <w:ind w:left="-42"/>
        <w:rPr>
          <w:rFonts w:cstheme="minorHAnsi"/>
          <w:i/>
          <w:iCs/>
          <w:sz w:val="24"/>
          <w:szCs w:val="24"/>
        </w:rPr>
      </w:pPr>
      <w:r w:rsidRPr="00FA3D7F">
        <w:rPr>
          <w:rFonts w:cstheme="minorHAnsi"/>
          <w:i/>
          <w:iCs/>
          <w:sz w:val="24"/>
          <w:szCs w:val="24"/>
        </w:rPr>
        <w:t xml:space="preserve">Demolition of existing kennels and cattery buildings/structures, and existing dwellings. </w:t>
      </w:r>
      <w:r>
        <w:rPr>
          <w:rFonts w:cstheme="minorHAnsi"/>
          <w:i/>
          <w:iCs/>
          <w:sz w:val="24"/>
          <w:szCs w:val="24"/>
        </w:rPr>
        <w:t>Erection o</w:t>
      </w:r>
      <w:r w:rsidRPr="00FA3D7F">
        <w:rPr>
          <w:rFonts w:cstheme="minorHAnsi"/>
          <w:i/>
          <w:iCs/>
          <w:sz w:val="24"/>
          <w:szCs w:val="24"/>
        </w:rPr>
        <w:t xml:space="preserve"> 60-bed care home (Class C2) and 8No. age restricted bungalows (Class C3) with associated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FA3D7F">
        <w:rPr>
          <w:rFonts w:cstheme="minorHAnsi"/>
          <w:i/>
          <w:iCs/>
          <w:sz w:val="24"/>
          <w:szCs w:val="24"/>
        </w:rPr>
        <w:t xml:space="preserve">access, </w:t>
      </w:r>
      <w:proofErr w:type="gramStart"/>
      <w:r w:rsidRPr="00FA3D7F">
        <w:rPr>
          <w:rFonts w:cstheme="minorHAnsi"/>
          <w:i/>
          <w:iCs/>
          <w:sz w:val="24"/>
          <w:szCs w:val="24"/>
        </w:rPr>
        <w:t>landscaping</w:t>
      </w:r>
      <w:proofErr w:type="gramEnd"/>
      <w:r w:rsidRPr="00FA3D7F">
        <w:rPr>
          <w:rFonts w:cstheme="minorHAnsi"/>
          <w:i/>
          <w:iCs/>
          <w:sz w:val="24"/>
          <w:szCs w:val="24"/>
        </w:rPr>
        <w:t xml:space="preserve"> and other works (including relocation of existing staddle stone barn).</w:t>
      </w:r>
    </w:p>
    <w:p w14:paraId="7B1DA515" w14:textId="408308B6" w:rsidR="00956F46" w:rsidRDefault="00956F46" w:rsidP="00956F46">
      <w:pPr>
        <w:pStyle w:val="ListParagraph"/>
        <w:ind w:left="-42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br/>
      </w:r>
      <w:r>
        <w:rPr>
          <w:rFonts w:cstheme="minorHAnsi"/>
          <w:sz w:val="24"/>
          <w:szCs w:val="24"/>
        </w:rPr>
        <w:t>A copy of the Council’s statement</w:t>
      </w:r>
      <w:r w:rsidR="007264D5">
        <w:rPr>
          <w:rFonts w:cstheme="minorHAnsi"/>
          <w:sz w:val="24"/>
          <w:szCs w:val="24"/>
        </w:rPr>
        <w:t>, drafted by the Chairman,</w:t>
      </w:r>
      <w:r>
        <w:rPr>
          <w:rFonts w:cstheme="minorHAnsi"/>
          <w:sz w:val="24"/>
          <w:szCs w:val="24"/>
        </w:rPr>
        <w:t xml:space="preserve"> was previously circulated</w:t>
      </w:r>
      <w:r w:rsidR="007264D5">
        <w:rPr>
          <w:rFonts w:cstheme="minorHAnsi"/>
          <w:sz w:val="24"/>
          <w:szCs w:val="24"/>
        </w:rPr>
        <w:t xml:space="preserve">. It expressed serious </w:t>
      </w:r>
      <w:r>
        <w:rPr>
          <w:rFonts w:cstheme="minorHAnsi"/>
          <w:sz w:val="24"/>
          <w:szCs w:val="24"/>
        </w:rPr>
        <w:t xml:space="preserve">concerns about </w:t>
      </w:r>
      <w:r w:rsidR="007264D5">
        <w:rPr>
          <w:rFonts w:cstheme="minorHAnsi"/>
          <w:sz w:val="24"/>
          <w:szCs w:val="24"/>
        </w:rPr>
        <w:t xml:space="preserve">the </w:t>
      </w:r>
      <w:r w:rsidR="00606283">
        <w:rPr>
          <w:rFonts w:cstheme="minorHAnsi"/>
          <w:sz w:val="24"/>
          <w:szCs w:val="24"/>
        </w:rPr>
        <w:t>H</w:t>
      </w:r>
      <w:r w:rsidR="00C94EC6">
        <w:rPr>
          <w:rFonts w:cstheme="minorHAnsi"/>
          <w:sz w:val="24"/>
          <w:szCs w:val="24"/>
        </w:rPr>
        <w:t>DC</w:t>
      </w:r>
      <w:r w:rsidR="00606283">
        <w:rPr>
          <w:rFonts w:cstheme="minorHAnsi"/>
          <w:sz w:val="24"/>
          <w:szCs w:val="24"/>
        </w:rPr>
        <w:t xml:space="preserve"> Officer </w:t>
      </w:r>
      <w:r>
        <w:rPr>
          <w:rFonts w:cstheme="minorHAnsi"/>
          <w:sz w:val="24"/>
          <w:szCs w:val="24"/>
        </w:rPr>
        <w:t xml:space="preserve">recommendation to approve the application when it goes before </w:t>
      </w:r>
      <w:r w:rsidR="007264D5">
        <w:rPr>
          <w:rFonts w:cstheme="minorHAnsi"/>
          <w:sz w:val="24"/>
          <w:szCs w:val="24"/>
        </w:rPr>
        <w:t xml:space="preserve">their </w:t>
      </w:r>
      <w:r>
        <w:rPr>
          <w:rFonts w:cstheme="minorHAnsi"/>
          <w:sz w:val="24"/>
          <w:szCs w:val="24"/>
        </w:rPr>
        <w:t xml:space="preserve">Planning (South) Committee </w:t>
      </w:r>
      <w:r w:rsidR="007264D5">
        <w:rPr>
          <w:rFonts w:cstheme="minorHAnsi"/>
          <w:sz w:val="24"/>
          <w:szCs w:val="24"/>
        </w:rPr>
        <w:t xml:space="preserve">for determination </w:t>
      </w:r>
      <w:r>
        <w:rPr>
          <w:rFonts w:cstheme="minorHAnsi"/>
          <w:sz w:val="24"/>
          <w:szCs w:val="24"/>
        </w:rPr>
        <w:t>on 24</w:t>
      </w:r>
      <w:r w:rsidRPr="00956F4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January.</w:t>
      </w:r>
      <w:r w:rsidR="0006459B">
        <w:rPr>
          <w:rFonts w:cstheme="minorHAnsi"/>
          <w:sz w:val="24"/>
          <w:szCs w:val="24"/>
        </w:rPr>
        <w:t xml:space="preserve"> </w:t>
      </w:r>
      <w:r w:rsidR="00606283">
        <w:rPr>
          <w:rFonts w:cstheme="minorHAnsi"/>
          <w:sz w:val="24"/>
          <w:szCs w:val="24"/>
        </w:rPr>
        <w:t xml:space="preserve">Members </w:t>
      </w:r>
      <w:r w:rsidR="0001147D">
        <w:rPr>
          <w:rFonts w:cstheme="minorHAnsi"/>
          <w:sz w:val="24"/>
          <w:szCs w:val="24"/>
        </w:rPr>
        <w:t xml:space="preserve">shared concerns in the statement </w:t>
      </w:r>
      <w:r w:rsidR="00606283">
        <w:rPr>
          <w:rFonts w:cstheme="minorHAnsi"/>
          <w:sz w:val="24"/>
          <w:szCs w:val="24"/>
        </w:rPr>
        <w:t>that HDC seemed to be totally overriding the Neighbourhood Plan</w:t>
      </w:r>
      <w:r w:rsidR="00B03371">
        <w:rPr>
          <w:rFonts w:cstheme="minorHAnsi"/>
          <w:sz w:val="24"/>
          <w:szCs w:val="24"/>
        </w:rPr>
        <w:t xml:space="preserve"> which had rejected the site for development,</w:t>
      </w:r>
      <w:r w:rsidR="00606283">
        <w:rPr>
          <w:rFonts w:cstheme="minorHAnsi"/>
          <w:sz w:val="24"/>
          <w:szCs w:val="24"/>
        </w:rPr>
        <w:t xml:space="preserve"> and </w:t>
      </w:r>
      <w:r w:rsidR="0001147D">
        <w:rPr>
          <w:rFonts w:cstheme="minorHAnsi"/>
          <w:sz w:val="24"/>
          <w:szCs w:val="24"/>
        </w:rPr>
        <w:t xml:space="preserve">that </w:t>
      </w:r>
      <w:r w:rsidR="00606283">
        <w:rPr>
          <w:rFonts w:cstheme="minorHAnsi"/>
          <w:sz w:val="24"/>
          <w:szCs w:val="24"/>
        </w:rPr>
        <w:t>this was a serious matter.</w:t>
      </w:r>
      <w:r w:rsidR="00B03371">
        <w:rPr>
          <w:rFonts w:cstheme="minorHAnsi"/>
          <w:sz w:val="24"/>
          <w:szCs w:val="24"/>
        </w:rPr>
        <w:t xml:space="preserve"> </w:t>
      </w:r>
      <w:r w:rsidR="0001147D">
        <w:rPr>
          <w:rFonts w:cstheme="minorHAnsi"/>
          <w:sz w:val="24"/>
          <w:szCs w:val="24"/>
        </w:rPr>
        <w:t xml:space="preserve">Members agreed that </w:t>
      </w:r>
      <w:r w:rsidR="00606283">
        <w:rPr>
          <w:rFonts w:cstheme="minorHAnsi"/>
          <w:sz w:val="24"/>
          <w:szCs w:val="24"/>
        </w:rPr>
        <w:t xml:space="preserve">if the application is approved, this </w:t>
      </w:r>
      <w:r w:rsidR="004446D5">
        <w:rPr>
          <w:rFonts w:cstheme="minorHAnsi"/>
          <w:sz w:val="24"/>
          <w:szCs w:val="24"/>
        </w:rPr>
        <w:t xml:space="preserve">would give the site </w:t>
      </w:r>
      <w:r w:rsidR="001567FF">
        <w:rPr>
          <w:rFonts w:cstheme="minorHAnsi"/>
          <w:sz w:val="24"/>
          <w:szCs w:val="24"/>
        </w:rPr>
        <w:t xml:space="preserve">established use which could be exploited </w:t>
      </w:r>
      <w:proofErr w:type="gramStart"/>
      <w:r w:rsidR="00C94EC6">
        <w:rPr>
          <w:rFonts w:cstheme="minorHAnsi"/>
          <w:sz w:val="24"/>
          <w:szCs w:val="24"/>
        </w:rPr>
        <w:t>at a later date</w:t>
      </w:r>
      <w:proofErr w:type="gramEnd"/>
      <w:r w:rsidR="00C94EC6">
        <w:rPr>
          <w:rFonts w:cstheme="minorHAnsi"/>
          <w:sz w:val="24"/>
          <w:szCs w:val="24"/>
        </w:rPr>
        <w:t xml:space="preserve"> </w:t>
      </w:r>
      <w:r w:rsidR="001567FF">
        <w:rPr>
          <w:rFonts w:cstheme="minorHAnsi"/>
          <w:sz w:val="24"/>
          <w:szCs w:val="24"/>
        </w:rPr>
        <w:t>to build housing</w:t>
      </w:r>
      <w:r w:rsidR="004446D5">
        <w:rPr>
          <w:rFonts w:cstheme="minorHAnsi"/>
          <w:sz w:val="24"/>
          <w:szCs w:val="24"/>
        </w:rPr>
        <w:t xml:space="preserve"> if the care home development did not go ahead</w:t>
      </w:r>
      <w:r w:rsidR="001567FF">
        <w:rPr>
          <w:rFonts w:cstheme="minorHAnsi"/>
          <w:sz w:val="24"/>
          <w:szCs w:val="24"/>
        </w:rPr>
        <w:t xml:space="preserve">. </w:t>
      </w:r>
    </w:p>
    <w:p w14:paraId="380987D8" w14:textId="467ED253" w:rsidR="00B03371" w:rsidRDefault="00B03371" w:rsidP="00956F46">
      <w:pPr>
        <w:pStyle w:val="ListParagraph"/>
        <w:ind w:left="-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absence of the Parish Council Chairman at the </w:t>
      </w:r>
      <w:r w:rsidR="002637DF">
        <w:rPr>
          <w:rFonts w:cstheme="minorHAnsi"/>
          <w:sz w:val="24"/>
          <w:szCs w:val="24"/>
        </w:rPr>
        <w:t xml:space="preserve">HDC planning </w:t>
      </w:r>
      <w:r>
        <w:rPr>
          <w:rFonts w:cstheme="minorHAnsi"/>
          <w:sz w:val="24"/>
          <w:szCs w:val="24"/>
        </w:rPr>
        <w:t xml:space="preserve">meeting, the Chair of the Storrington &amp; </w:t>
      </w:r>
      <w:proofErr w:type="spellStart"/>
      <w:r>
        <w:rPr>
          <w:rFonts w:cstheme="minorHAnsi"/>
          <w:sz w:val="24"/>
          <w:szCs w:val="24"/>
        </w:rPr>
        <w:t>Sullington</w:t>
      </w:r>
      <w:proofErr w:type="spellEnd"/>
      <w:r>
        <w:rPr>
          <w:rFonts w:cstheme="minorHAnsi"/>
          <w:sz w:val="24"/>
          <w:szCs w:val="24"/>
        </w:rPr>
        <w:t xml:space="preserve"> &amp; Washington Neighbourhood Plan Steering Group had kindly agreed to read out the Council’s </w:t>
      </w:r>
      <w:r>
        <w:rPr>
          <w:rFonts w:cstheme="minorHAnsi"/>
          <w:sz w:val="24"/>
          <w:szCs w:val="24"/>
        </w:rPr>
        <w:lastRenderedPageBreak/>
        <w:t>statement</w:t>
      </w:r>
      <w:r w:rsidR="002637D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She would also read out one from the </w:t>
      </w:r>
      <w:r w:rsidR="002637D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teering </w:t>
      </w:r>
      <w:r w:rsidR="002637DF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roup which would raise similar concer</w:t>
      </w:r>
      <w:r w:rsidR="0001147D">
        <w:rPr>
          <w:rFonts w:cstheme="minorHAnsi"/>
          <w:sz w:val="24"/>
          <w:szCs w:val="24"/>
        </w:rPr>
        <w:t xml:space="preserve">ns in support of the Parish Council. </w:t>
      </w:r>
      <w:r>
        <w:rPr>
          <w:rFonts w:cstheme="minorHAnsi"/>
          <w:sz w:val="24"/>
          <w:szCs w:val="24"/>
        </w:rPr>
        <w:t xml:space="preserve">It was noted that the site had been put forward in error by the </w:t>
      </w:r>
      <w:r w:rsidR="002637D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teering </w:t>
      </w:r>
      <w:r w:rsidR="002637DF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roup in 2021 as one of a number to be assessed for development</w:t>
      </w:r>
      <w:r w:rsidR="002637DF">
        <w:rPr>
          <w:rFonts w:cstheme="minorHAnsi"/>
          <w:sz w:val="24"/>
          <w:szCs w:val="24"/>
        </w:rPr>
        <w:t xml:space="preserve"> to help meet the additional housing requirement across the district</w:t>
      </w:r>
      <w:r>
        <w:rPr>
          <w:rFonts w:cstheme="minorHAnsi"/>
          <w:sz w:val="24"/>
          <w:szCs w:val="24"/>
        </w:rPr>
        <w:t xml:space="preserve">. </w:t>
      </w:r>
      <w:r w:rsidR="00FE18D0">
        <w:rPr>
          <w:rFonts w:cstheme="minorHAnsi"/>
          <w:sz w:val="24"/>
          <w:szCs w:val="24"/>
        </w:rPr>
        <w:t xml:space="preserve">This had been pointed out to HDC at the </w:t>
      </w:r>
      <w:proofErr w:type="gramStart"/>
      <w:r w:rsidR="00FE18D0">
        <w:rPr>
          <w:rFonts w:cstheme="minorHAnsi"/>
          <w:sz w:val="24"/>
          <w:szCs w:val="24"/>
        </w:rPr>
        <w:t>time</w:t>
      </w:r>
      <w:proofErr w:type="gramEnd"/>
      <w:r w:rsidR="00FE18D0">
        <w:rPr>
          <w:rFonts w:cstheme="minorHAnsi"/>
          <w:sz w:val="24"/>
          <w:szCs w:val="24"/>
        </w:rPr>
        <w:t xml:space="preserve"> but members were concerned this should be made clear to the Ward Members ahead of next week’s Planning meeting. </w:t>
      </w:r>
      <w:r>
        <w:rPr>
          <w:rFonts w:cstheme="minorHAnsi"/>
          <w:sz w:val="24"/>
          <w:szCs w:val="24"/>
        </w:rPr>
        <w:t xml:space="preserve">Following a </w:t>
      </w:r>
      <w:proofErr w:type="gramStart"/>
      <w:r>
        <w:rPr>
          <w:rFonts w:cstheme="minorHAnsi"/>
          <w:sz w:val="24"/>
          <w:szCs w:val="24"/>
        </w:rPr>
        <w:t>discussion</w:t>
      </w:r>
      <w:proofErr w:type="gramEnd"/>
      <w:r>
        <w:rPr>
          <w:rFonts w:cstheme="minorHAnsi"/>
          <w:sz w:val="24"/>
          <w:szCs w:val="24"/>
        </w:rPr>
        <w:t xml:space="preserve"> it was </w:t>
      </w:r>
      <w:r w:rsidRPr="002637DF">
        <w:rPr>
          <w:rFonts w:cstheme="minorHAnsi"/>
          <w:b/>
          <w:bCs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to </w:t>
      </w:r>
      <w:r w:rsidR="00FE18D0">
        <w:rPr>
          <w:rFonts w:cstheme="minorHAnsi"/>
          <w:sz w:val="24"/>
          <w:szCs w:val="24"/>
        </w:rPr>
        <w:t xml:space="preserve">ratify approval of the </w:t>
      </w:r>
      <w:r>
        <w:rPr>
          <w:rFonts w:cstheme="minorHAnsi"/>
          <w:sz w:val="24"/>
          <w:szCs w:val="24"/>
        </w:rPr>
        <w:t>statement</w:t>
      </w:r>
      <w:r w:rsidR="00FE18D0">
        <w:rPr>
          <w:rFonts w:cstheme="minorHAnsi"/>
          <w:sz w:val="24"/>
          <w:szCs w:val="24"/>
        </w:rPr>
        <w:t xml:space="preserve"> hared with Ward Members and the Chair of the Steering Group; to make the Council’s position </w:t>
      </w:r>
      <w:r w:rsidR="001E402E">
        <w:rPr>
          <w:rFonts w:cstheme="minorHAnsi"/>
          <w:sz w:val="24"/>
          <w:szCs w:val="24"/>
        </w:rPr>
        <w:t xml:space="preserve">absolutely </w:t>
      </w:r>
      <w:r w:rsidR="00FE18D0">
        <w:rPr>
          <w:rFonts w:cstheme="minorHAnsi"/>
          <w:sz w:val="24"/>
          <w:szCs w:val="24"/>
        </w:rPr>
        <w:t xml:space="preserve">clear that it does not support the kennels site being considered </w:t>
      </w:r>
      <w:r w:rsidR="002637DF">
        <w:rPr>
          <w:rFonts w:cstheme="minorHAnsi"/>
          <w:sz w:val="24"/>
          <w:szCs w:val="24"/>
        </w:rPr>
        <w:t xml:space="preserve">for any future district </w:t>
      </w:r>
      <w:r>
        <w:rPr>
          <w:rFonts w:cstheme="minorHAnsi"/>
          <w:sz w:val="24"/>
          <w:szCs w:val="24"/>
        </w:rPr>
        <w:t xml:space="preserve">housing requirement. </w:t>
      </w:r>
      <w:r w:rsidR="002637DF">
        <w:rPr>
          <w:rFonts w:cstheme="minorHAnsi"/>
          <w:sz w:val="24"/>
          <w:szCs w:val="24"/>
        </w:rPr>
        <w:t xml:space="preserve">Clerk to </w:t>
      </w:r>
      <w:r w:rsidR="00FE18D0">
        <w:rPr>
          <w:rFonts w:cstheme="minorHAnsi"/>
          <w:sz w:val="24"/>
          <w:szCs w:val="24"/>
        </w:rPr>
        <w:t xml:space="preserve">action. </w:t>
      </w:r>
    </w:p>
    <w:p w14:paraId="42A36B74" w14:textId="77777777" w:rsidR="00A46B8F" w:rsidRPr="009E5CD6" w:rsidRDefault="00A46B8F" w:rsidP="00A46B8F">
      <w:pPr>
        <w:rPr>
          <w:bCs/>
          <w:sz w:val="24"/>
          <w:szCs w:val="24"/>
          <w:lang w:eastAsia="en-GB"/>
        </w:rPr>
      </w:pPr>
    </w:p>
    <w:p w14:paraId="125E253F" w14:textId="77777777" w:rsidR="00A46B8F" w:rsidRPr="00510653" w:rsidRDefault="00A46B8F" w:rsidP="00A46B8F">
      <w:pPr>
        <w:rPr>
          <w:b/>
          <w:bCs/>
          <w:strike/>
          <w:sz w:val="24"/>
          <w:szCs w:val="24"/>
          <w:lang w:eastAsia="en-GB"/>
        </w:rPr>
      </w:pPr>
      <w:r w:rsidRPr="00510653">
        <w:rPr>
          <w:b/>
          <w:bCs/>
          <w:sz w:val="24"/>
          <w:szCs w:val="24"/>
          <w:lang w:eastAsia="en-GB"/>
        </w:rPr>
        <w:t>To Report roadworks in the area – for information only</w:t>
      </w:r>
    </w:p>
    <w:p w14:paraId="40C7AF23" w14:textId="516C3FC1" w:rsidR="00A46B8F" w:rsidRDefault="00C94EC6" w:rsidP="00A46B8F">
      <w:pPr>
        <w:rPr>
          <w:rStyle w:val="Hyperlink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following West Sussex County Council website link for the latest roadworks was reported: </w:t>
      </w:r>
      <w:hyperlink r:id="rId9" w:history="1">
        <w:r w:rsidR="00A46B8F" w:rsidRPr="00353A42">
          <w:rPr>
            <w:rStyle w:val="Hyperlink"/>
            <w:sz w:val="24"/>
            <w:szCs w:val="24"/>
            <w:lang w:eastAsia="en-GB"/>
          </w:rPr>
          <w:t>https://one.network/custom/westsussex</w:t>
        </w:r>
      </w:hyperlink>
    </w:p>
    <w:p w14:paraId="4796B5F8" w14:textId="77777777" w:rsidR="00A46B8F" w:rsidRPr="00DA36C6" w:rsidRDefault="00A46B8F" w:rsidP="00A46B8F">
      <w:pPr>
        <w:rPr>
          <w:b/>
          <w:bCs/>
          <w:sz w:val="24"/>
          <w:szCs w:val="24"/>
          <w:lang w:eastAsia="en-GB"/>
        </w:rPr>
      </w:pPr>
    </w:p>
    <w:p w14:paraId="7BCFC647" w14:textId="77777777" w:rsidR="00A46B8F" w:rsidRDefault="00A46B8F" w:rsidP="00A46B8F">
      <w:pPr>
        <w:pStyle w:val="ListParagraph"/>
        <w:ind w:left="-42"/>
        <w:rPr>
          <w:b/>
          <w:bCs/>
          <w:sz w:val="24"/>
          <w:szCs w:val="24"/>
          <w:lang w:eastAsia="en-GB"/>
        </w:rPr>
      </w:pPr>
      <w:r w:rsidRPr="00DA36C6">
        <w:rPr>
          <w:b/>
          <w:bCs/>
          <w:sz w:val="24"/>
          <w:szCs w:val="24"/>
          <w:lang w:eastAsia="en-GB"/>
        </w:rPr>
        <w:t xml:space="preserve"> Road Works in the Parish: To Receive an update on works to the W</w:t>
      </w:r>
      <w:r>
        <w:rPr>
          <w:b/>
          <w:bCs/>
          <w:sz w:val="24"/>
          <w:szCs w:val="24"/>
          <w:lang w:eastAsia="en-GB"/>
        </w:rPr>
        <w:t>i</w:t>
      </w:r>
      <w:r w:rsidRPr="00DA36C6">
        <w:rPr>
          <w:b/>
          <w:bCs/>
          <w:sz w:val="24"/>
          <w:szCs w:val="24"/>
          <w:lang w:eastAsia="en-GB"/>
        </w:rPr>
        <w:t>ston Bends, A283</w:t>
      </w:r>
    </w:p>
    <w:p w14:paraId="72623393" w14:textId="77777777" w:rsidR="00C94EC6" w:rsidRDefault="00A46B8F" w:rsidP="00A46B8F">
      <w:pPr>
        <w:pStyle w:val="ListParagraph"/>
        <w:ind w:left="-42"/>
        <w:rPr>
          <w:sz w:val="24"/>
          <w:szCs w:val="24"/>
          <w:lang w:eastAsia="en-GB"/>
        </w:rPr>
      </w:pPr>
      <w:r w:rsidRPr="00DA36C6">
        <w:rPr>
          <w:sz w:val="24"/>
          <w:szCs w:val="24"/>
          <w:lang w:eastAsia="en-GB"/>
        </w:rPr>
        <w:t xml:space="preserve"> </w:t>
      </w:r>
      <w:r w:rsidR="00C94EC6">
        <w:rPr>
          <w:sz w:val="24"/>
          <w:szCs w:val="24"/>
          <w:lang w:eastAsia="en-GB"/>
        </w:rPr>
        <w:t>A West Sussex County Council (WSCC) report with F</w:t>
      </w:r>
      <w:r>
        <w:rPr>
          <w:sz w:val="24"/>
          <w:szCs w:val="24"/>
          <w:lang w:eastAsia="en-GB"/>
        </w:rPr>
        <w:t xml:space="preserve">AQs (Frequently Asked Questions) and responses </w:t>
      </w:r>
    </w:p>
    <w:p w14:paraId="764516B3" w14:textId="77777777" w:rsidR="00C94EC6" w:rsidRDefault="00C94EC6" w:rsidP="00A46B8F">
      <w:pPr>
        <w:pStyle w:val="ListParagraph"/>
        <w:ind w:left="-42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regarding the </w:t>
      </w:r>
      <w:r w:rsidR="00A46B8F">
        <w:rPr>
          <w:sz w:val="24"/>
          <w:szCs w:val="24"/>
          <w:lang w:eastAsia="en-GB"/>
        </w:rPr>
        <w:t xml:space="preserve">current and planned </w:t>
      </w:r>
      <w:proofErr w:type="gramStart"/>
      <w:r w:rsidR="00A46B8F">
        <w:rPr>
          <w:sz w:val="24"/>
          <w:szCs w:val="24"/>
          <w:lang w:eastAsia="en-GB"/>
        </w:rPr>
        <w:t xml:space="preserve">road </w:t>
      </w:r>
      <w:r>
        <w:rPr>
          <w:sz w:val="24"/>
          <w:szCs w:val="24"/>
          <w:lang w:eastAsia="en-GB"/>
        </w:rPr>
        <w:t xml:space="preserve"> </w:t>
      </w:r>
      <w:r w:rsidR="00A46B8F">
        <w:rPr>
          <w:sz w:val="24"/>
          <w:szCs w:val="24"/>
          <w:lang w:eastAsia="en-GB"/>
        </w:rPr>
        <w:t>works</w:t>
      </w:r>
      <w:proofErr w:type="gramEnd"/>
      <w:r w:rsidR="00A46B8F">
        <w:rPr>
          <w:sz w:val="24"/>
          <w:szCs w:val="24"/>
          <w:lang w:eastAsia="en-GB"/>
        </w:rPr>
        <w:t xml:space="preserve"> to  improve the Wiston Bends,</w:t>
      </w:r>
      <w:r>
        <w:rPr>
          <w:sz w:val="24"/>
          <w:szCs w:val="24"/>
          <w:lang w:eastAsia="en-GB"/>
        </w:rPr>
        <w:t xml:space="preserve"> was previously circulated and </w:t>
      </w:r>
    </w:p>
    <w:p w14:paraId="53716FFE" w14:textId="28394352" w:rsidR="00A46B8F" w:rsidRPr="00DA36C6" w:rsidRDefault="00C94EC6" w:rsidP="00C94EC6">
      <w:pPr>
        <w:pStyle w:val="ListParagraph"/>
        <w:ind w:left="-42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noted. </w:t>
      </w:r>
      <w:r w:rsidR="00A46B8F">
        <w:rPr>
          <w:sz w:val="24"/>
          <w:szCs w:val="24"/>
          <w:lang w:eastAsia="en-GB"/>
        </w:rPr>
        <w:t xml:space="preserve"> </w:t>
      </w:r>
    </w:p>
    <w:p w14:paraId="41E24355" w14:textId="77777777" w:rsidR="00A46B8F" w:rsidRPr="00353A42" w:rsidRDefault="00A46B8F" w:rsidP="00A46B8F">
      <w:pPr>
        <w:rPr>
          <w:sz w:val="24"/>
          <w:szCs w:val="24"/>
          <w:lang w:eastAsia="en-GB"/>
        </w:rPr>
      </w:pPr>
      <w:r w:rsidRPr="00353A42">
        <w:rPr>
          <w:sz w:val="24"/>
          <w:szCs w:val="24"/>
          <w:lang w:eastAsia="en-GB"/>
        </w:rPr>
        <w:t xml:space="preserve">            </w:t>
      </w:r>
    </w:p>
    <w:p w14:paraId="203DE87A" w14:textId="77777777" w:rsidR="00A46B8F" w:rsidRPr="00353A42" w:rsidRDefault="00A46B8F" w:rsidP="00A46B8F">
      <w:p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11.</w:t>
      </w:r>
      <w:r w:rsidRPr="00353A42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020C4693" w14:textId="34A9F060" w:rsidR="00A46B8F" w:rsidRPr="00353A42" w:rsidRDefault="001E402E" w:rsidP="00A46B8F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None received. </w:t>
      </w:r>
    </w:p>
    <w:p w14:paraId="2BFC15FF" w14:textId="77777777" w:rsidR="00A46B8F" w:rsidRDefault="00A46B8F" w:rsidP="00A46B8F">
      <w:pPr>
        <w:rPr>
          <w:b/>
          <w:bCs/>
          <w:sz w:val="24"/>
          <w:szCs w:val="24"/>
          <w:lang w:eastAsia="en-GB"/>
        </w:rPr>
      </w:pPr>
    </w:p>
    <w:p w14:paraId="00E4B202" w14:textId="77777777" w:rsidR="00A46B8F" w:rsidRPr="00353A42" w:rsidRDefault="00A46B8F" w:rsidP="00A46B8F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12.</w:t>
      </w:r>
      <w:r w:rsidRPr="00353A42">
        <w:rPr>
          <w:b/>
          <w:bCs/>
          <w:sz w:val="24"/>
          <w:szCs w:val="24"/>
          <w:lang w:eastAsia="en-GB"/>
        </w:rPr>
        <w:t>Date of next meetings in the Dore Room, Washington Village Hall</w:t>
      </w:r>
    </w:p>
    <w:p w14:paraId="608D9D17" w14:textId="77777777" w:rsidR="00A46B8F" w:rsidRDefault="00A46B8F" w:rsidP="00A46B8F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6</w:t>
      </w:r>
      <w:r w:rsidRPr="00A46169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2023, 7:30pm</w:t>
      </w:r>
    </w:p>
    <w:p w14:paraId="33D05532" w14:textId="77777777" w:rsidR="00A46B8F" w:rsidRDefault="00A46B8F" w:rsidP="00A46B8F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Open Spaces Committee: </w:t>
      </w:r>
      <w:r w:rsidRPr="00A46169">
        <w:rPr>
          <w:rFonts w:eastAsia="Times New Roman" w:cs="Times New Roman"/>
          <w:color w:val="000000"/>
          <w:sz w:val="24"/>
          <w:szCs w:val="24"/>
          <w:lang w:eastAsia="en-GB"/>
        </w:rPr>
        <w:t>Monday 20</w:t>
      </w:r>
      <w:r w:rsidRPr="00A46169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A4616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2023, 7:00pm</w:t>
      </w:r>
    </w:p>
    <w:p w14:paraId="5A613C4C" w14:textId="77777777" w:rsidR="00A46B8F" w:rsidRDefault="00A46B8F" w:rsidP="00A46B8F">
      <w:pPr>
        <w:ind w:left="-142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Pr="00A46169">
        <w:rPr>
          <w:rFonts w:eastAsia="Times New Roman" w:cs="Times New Roman"/>
          <w:color w:val="000000"/>
          <w:sz w:val="24"/>
          <w:szCs w:val="24"/>
          <w:lang w:eastAsia="en-GB"/>
        </w:rPr>
        <w:t>Monday 20</w:t>
      </w:r>
      <w:r w:rsidRPr="00A46169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A4616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2023, 7: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45</w:t>
      </w:r>
      <w:r w:rsidRPr="00A46169">
        <w:rPr>
          <w:rFonts w:eastAsia="Times New Roman" w:cs="Times New Roman"/>
          <w:color w:val="000000"/>
          <w:sz w:val="24"/>
          <w:szCs w:val="24"/>
          <w:lang w:eastAsia="en-GB"/>
        </w:rPr>
        <w:t>pm</w:t>
      </w:r>
    </w:p>
    <w:p w14:paraId="5F532758" w14:textId="77777777" w:rsidR="00A46B8F" w:rsidRDefault="00A46B8F" w:rsidP="00A46B8F">
      <w:pPr>
        <w:ind w:left="-14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4193EDA" w14:textId="77777777" w:rsidR="00A46B8F" w:rsidRDefault="00A46B8F" w:rsidP="00A46B8F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</w:p>
    <w:p w14:paraId="278CE98B" w14:textId="66FC45D0" w:rsidR="00A46B8F" w:rsidRPr="00A803CD" w:rsidRDefault="00A46B8F" w:rsidP="00A46B8F">
      <w:pPr>
        <w:rPr>
          <w:sz w:val="24"/>
          <w:szCs w:val="24"/>
          <w:lang w:eastAsia="en-GB"/>
        </w:rPr>
      </w:pPr>
      <w:r w:rsidRPr="00A803CD">
        <w:rPr>
          <w:sz w:val="24"/>
          <w:szCs w:val="24"/>
          <w:lang w:eastAsia="en-GB"/>
        </w:rPr>
        <w:t>There being no other business to transact</w:t>
      </w:r>
      <w:r w:rsidR="00C94EC6">
        <w:rPr>
          <w:sz w:val="24"/>
          <w:szCs w:val="24"/>
          <w:lang w:eastAsia="en-GB"/>
        </w:rPr>
        <w:t xml:space="preserve">, </w:t>
      </w:r>
      <w:r w:rsidRPr="00A803CD">
        <w:rPr>
          <w:sz w:val="24"/>
          <w:szCs w:val="24"/>
          <w:lang w:eastAsia="en-GB"/>
        </w:rPr>
        <w:t xml:space="preserve">the meeting was closed at </w:t>
      </w:r>
      <w:r w:rsidR="003E5EE9">
        <w:rPr>
          <w:sz w:val="24"/>
          <w:szCs w:val="24"/>
          <w:lang w:eastAsia="en-GB"/>
        </w:rPr>
        <w:t>9.10pm</w:t>
      </w:r>
    </w:p>
    <w:p w14:paraId="63E843C0" w14:textId="77777777" w:rsidR="00A46B8F" w:rsidRPr="00A803CD" w:rsidRDefault="00A46B8F" w:rsidP="00A46B8F">
      <w:pPr>
        <w:rPr>
          <w:sz w:val="24"/>
          <w:szCs w:val="24"/>
          <w:lang w:eastAsia="en-GB"/>
        </w:rPr>
      </w:pPr>
    </w:p>
    <w:p w14:paraId="607BF6D0" w14:textId="77777777" w:rsidR="00A46B8F" w:rsidRPr="00353A42" w:rsidRDefault="00A46B8F" w:rsidP="00A46B8F">
      <w:pPr>
        <w:rPr>
          <w:b/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>Signed…………………………………………</w:t>
      </w:r>
      <w:proofErr w:type="gramStart"/>
      <w:r w:rsidRPr="00353A42">
        <w:rPr>
          <w:b/>
          <w:sz w:val="24"/>
          <w:szCs w:val="24"/>
          <w:lang w:eastAsia="en-GB"/>
        </w:rPr>
        <w:t>…..</w:t>
      </w:r>
      <w:proofErr w:type="gramEnd"/>
    </w:p>
    <w:p w14:paraId="0EB87025" w14:textId="77777777" w:rsidR="00A46B8F" w:rsidRPr="00353A42" w:rsidRDefault="00A46B8F" w:rsidP="00A46B8F">
      <w:pPr>
        <w:rPr>
          <w:b/>
          <w:sz w:val="24"/>
          <w:szCs w:val="24"/>
          <w:lang w:eastAsia="en-GB"/>
        </w:rPr>
      </w:pPr>
    </w:p>
    <w:p w14:paraId="6D98F528" w14:textId="70EE49CA" w:rsidR="00A46B8F" w:rsidRPr="004370CC" w:rsidRDefault="00A46B8F" w:rsidP="00F8103F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outlineLvl w:val="1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 xml:space="preserve">Dated………………………………………………   </w:t>
      </w:r>
    </w:p>
    <w:p w14:paraId="1E76D2E6" w14:textId="77777777" w:rsidR="002D5C9F" w:rsidRDefault="002D5C9F"/>
    <w:sectPr w:rsidR="002D5C9F" w:rsidSect="00C06934">
      <w:footerReference w:type="default" r:id="rId10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F4FE" w14:textId="77777777" w:rsidR="003B2294" w:rsidRDefault="003B2294" w:rsidP="00F8103F">
      <w:r>
        <w:separator/>
      </w:r>
    </w:p>
  </w:endnote>
  <w:endnote w:type="continuationSeparator" w:id="0">
    <w:p w14:paraId="7E5FE345" w14:textId="77777777" w:rsidR="003B2294" w:rsidRDefault="003B2294" w:rsidP="00F8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489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9B88F6" w14:textId="334A807C" w:rsidR="00F8103F" w:rsidRDefault="00F8103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21954D" w14:textId="77777777" w:rsidR="00F8103F" w:rsidRDefault="00F8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4BB9" w14:textId="77777777" w:rsidR="003B2294" w:rsidRDefault="003B2294" w:rsidP="00F8103F">
      <w:r>
        <w:separator/>
      </w:r>
    </w:p>
  </w:footnote>
  <w:footnote w:type="continuationSeparator" w:id="0">
    <w:p w14:paraId="39143CFC" w14:textId="77777777" w:rsidR="003B2294" w:rsidRDefault="003B2294" w:rsidP="00F8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016"/>
    <w:multiLevelType w:val="hybridMultilevel"/>
    <w:tmpl w:val="48BA977E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19D5"/>
    <w:multiLevelType w:val="hybridMultilevel"/>
    <w:tmpl w:val="89B8C376"/>
    <w:lvl w:ilvl="0" w:tplc="977883E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8" w:hanging="360"/>
      </w:pPr>
    </w:lvl>
    <w:lvl w:ilvl="2" w:tplc="0809001B" w:tentative="1">
      <w:start w:val="1"/>
      <w:numFmt w:val="lowerRoman"/>
      <w:lvlText w:val="%3."/>
      <w:lvlJc w:val="right"/>
      <w:pPr>
        <w:ind w:left="1758" w:hanging="180"/>
      </w:pPr>
    </w:lvl>
    <w:lvl w:ilvl="3" w:tplc="0809000F" w:tentative="1">
      <w:start w:val="1"/>
      <w:numFmt w:val="decimal"/>
      <w:lvlText w:val="%4."/>
      <w:lvlJc w:val="left"/>
      <w:pPr>
        <w:ind w:left="2478" w:hanging="360"/>
      </w:pPr>
    </w:lvl>
    <w:lvl w:ilvl="4" w:tplc="08090019" w:tentative="1">
      <w:start w:val="1"/>
      <w:numFmt w:val="lowerLetter"/>
      <w:lvlText w:val="%5."/>
      <w:lvlJc w:val="left"/>
      <w:pPr>
        <w:ind w:left="3198" w:hanging="360"/>
      </w:pPr>
    </w:lvl>
    <w:lvl w:ilvl="5" w:tplc="0809001B" w:tentative="1">
      <w:start w:val="1"/>
      <w:numFmt w:val="lowerRoman"/>
      <w:lvlText w:val="%6."/>
      <w:lvlJc w:val="right"/>
      <w:pPr>
        <w:ind w:left="3918" w:hanging="180"/>
      </w:pPr>
    </w:lvl>
    <w:lvl w:ilvl="6" w:tplc="0809000F" w:tentative="1">
      <w:start w:val="1"/>
      <w:numFmt w:val="decimal"/>
      <w:lvlText w:val="%7."/>
      <w:lvlJc w:val="left"/>
      <w:pPr>
        <w:ind w:left="4638" w:hanging="360"/>
      </w:pPr>
    </w:lvl>
    <w:lvl w:ilvl="7" w:tplc="08090019" w:tentative="1">
      <w:start w:val="1"/>
      <w:numFmt w:val="lowerLetter"/>
      <w:lvlText w:val="%8."/>
      <w:lvlJc w:val="left"/>
      <w:pPr>
        <w:ind w:left="5358" w:hanging="360"/>
      </w:pPr>
    </w:lvl>
    <w:lvl w:ilvl="8" w:tplc="0809001B" w:tentative="1">
      <w:start w:val="1"/>
      <w:numFmt w:val="lowerRoman"/>
      <w:lvlText w:val="%9."/>
      <w:lvlJc w:val="right"/>
      <w:pPr>
        <w:ind w:left="6078" w:hanging="180"/>
      </w:pPr>
    </w:lvl>
  </w:abstractNum>
  <w:num w:numId="1" w16cid:durableId="838810991">
    <w:abstractNumId w:val="0"/>
  </w:num>
  <w:num w:numId="2" w16cid:durableId="12150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8F"/>
    <w:rsid w:val="0001147D"/>
    <w:rsid w:val="00056F85"/>
    <w:rsid w:val="0006459B"/>
    <w:rsid w:val="00097F0F"/>
    <w:rsid w:val="000D3DD5"/>
    <w:rsid w:val="001567FF"/>
    <w:rsid w:val="001E402E"/>
    <w:rsid w:val="002637DF"/>
    <w:rsid w:val="00282E86"/>
    <w:rsid w:val="00286E2B"/>
    <w:rsid w:val="002D5C9F"/>
    <w:rsid w:val="003B2294"/>
    <w:rsid w:val="003E5EE9"/>
    <w:rsid w:val="004446D5"/>
    <w:rsid w:val="00471502"/>
    <w:rsid w:val="005731CD"/>
    <w:rsid w:val="005A0B6C"/>
    <w:rsid w:val="005A2EB2"/>
    <w:rsid w:val="005D0743"/>
    <w:rsid w:val="00606283"/>
    <w:rsid w:val="00723672"/>
    <w:rsid w:val="007264D5"/>
    <w:rsid w:val="008B3E4E"/>
    <w:rsid w:val="008E090F"/>
    <w:rsid w:val="00956F46"/>
    <w:rsid w:val="00994F64"/>
    <w:rsid w:val="00A46B8F"/>
    <w:rsid w:val="00A749CF"/>
    <w:rsid w:val="00AD47B0"/>
    <w:rsid w:val="00B03371"/>
    <w:rsid w:val="00BC7FC7"/>
    <w:rsid w:val="00BD6FD3"/>
    <w:rsid w:val="00C06934"/>
    <w:rsid w:val="00C93C9C"/>
    <w:rsid w:val="00C94EC6"/>
    <w:rsid w:val="00CF2D4A"/>
    <w:rsid w:val="00D14572"/>
    <w:rsid w:val="00E43265"/>
    <w:rsid w:val="00E77025"/>
    <w:rsid w:val="00E95153"/>
    <w:rsid w:val="00F77E5D"/>
    <w:rsid w:val="00F8103F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48EA29"/>
  <w15:chartTrackingRefBased/>
  <w15:docId w15:val="{629F4E83-E583-4105-AFD0-7168BCD7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8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B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03F"/>
  </w:style>
  <w:style w:type="paragraph" w:styleId="Footer">
    <w:name w:val="footer"/>
    <w:basedOn w:val="Normal"/>
    <w:link w:val="FooterChar"/>
    <w:uiPriority w:val="99"/>
    <w:unhideWhenUsed/>
    <w:rsid w:val="00F81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03F"/>
  </w:style>
  <w:style w:type="character" w:styleId="Emphasis">
    <w:name w:val="Emphasis"/>
    <w:basedOn w:val="DefaultParagraphFont"/>
    <w:uiPriority w:val="20"/>
    <w:qFormat/>
    <w:rsid w:val="00723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e.network/custom/westsuss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2023-02-04T17:01:00Z</dcterms:created>
  <dcterms:modified xsi:type="dcterms:W3CDTF">2023-04-21T07:29:00Z</dcterms:modified>
</cp:coreProperties>
</file>